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4000" w:rsidRDefault="00034000" w:rsidP="0073280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306E0">
        <w:rPr>
          <w:rFonts w:ascii="Times New Roman" w:hAnsi="Times New Roman" w:cs="Times New Roman"/>
          <w:b/>
          <w:bCs/>
          <w:sz w:val="28"/>
          <w:szCs w:val="28"/>
        </w:rPr>
        <w:t>ОСАЖДЕНИЕ БЛАГОРОДНЫХ МЕТАЛЛОВ</w:t>
      </w:r>
      <w:r w:rsidR="0073280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b/>
          <w:bCs/>
          <w:sz w:val="28"/>
          <w:szCs w:val="28"/>
        </w:rPr>
        <w:t>ИЗ ЦИАНИСТЫХ РАСТВОРОВ</w:t>
      </w:r>
      <w:r w:rsidR="0073280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b/>
          <w:bCs/>
          <w:sz w:val="28"/>
          <w:szCs w:val="28"/>
        </w:rPr>
        <w:t>МЕТОДОМ ЦЕМЕНТАЦИИ</w:t>
      </w:r>
    </w:p>
    <w:p w:rsidR="00732809" w:rsidRPr="00A306E0" w:rsidRDefault="00732809" w:rsidP="0073280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34000" w:rsidRPr="00A306E0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06E0">
        <w:rPr>
          <w:rFonts w:ascii="Times New Roman" w:hAnsi="Times New Roman" w:cs="Times New Roman"/>
          <w:sz w:val="28"/>
          <w:szCs w:val="28"/>
        </w:rPr>
        <w:t>Для выделения золота и серебра из цианистых растворов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могут быть использованы следующие методы:</w:t>
      </w:r>
    </w:p>
    <w:p w:rsidR="00034000" w:rsidRPr="00A306E0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06E0">
        <w:rPr>
          <w:rFonts w:ascii="Times New Roman" w:hAnsi="Times New Roman" w:cs="Times New Roman"/>
          <w:sz w:val="28"/>
          <w:szCs w:val="28"/>
        </w:rPr>
        <w:t>1) осаждение цинком;</w:t>
      </w:r>
    </w:p>
    <w:p w:rsidR="00034000" w:rsidRPr="00A306E0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06E0">
        <w:rPr>
          <w:rFonts w:ascii="Times New Roman" w:hAnsi="Times New Roman" w:cs="Times New Roman"/>
          <w:sz w:val="28"/>
          <w:szCs w:val="28"/>
        </w:rPr>
        <w:t>2) осаждение алюминием;</w:t>
      </w:r>
    </w:p>
    <w:p w:rsidR="00034000" w:rsidRPr="00A306E0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06E0">
        <w:rPr>
          <w:rFonts w:ascii="Times New Roman" w:hAnsi="Times New Roman" w:cs="Times New Roman"/>
          <w:sz w:val="28"/>
          <w:szCs w:val="28"/>
        </w:rPr>
        <w:t>3) сорбция ионообменными смолами;</w:t>
      </w:r>
    </w:p>
    <w:p w:rsidR="00034000" w:rsidRPr="00A306E0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06E0">
        <w:rPr>
          <w:rFonts w:ascii="Times New Roman" w:hAnsi="Times New Roman" w:cs="Times New Roman"/>
          <w:sz w:val="28"/>
          <w:szCs w:val="28"/>
        </w:rPr>
        <w:t>4) сорбция активными углями;</w:t>
      </w:r>
    </w:p>
    <w:p w:rsidR="00034000" w:rsidRPr="00A306E0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06E0">
        <w:rPr>
          <w:rFonts w:ascii="Times New Roman" w:hAnsi="Times New Roman" w:cs="Times New Roman"/>
          <w:sz w:val="28"/>
          <w:szCs w:val="28"/>
        </w:rPr>
        <w:t>5) экстракция.</w:t>
      </w:r>
    </w:p>
    <w:p w:rsidR="00034000" w:rsidRPr="00A306E0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06E0">
        <w:rPr>
          <w:rFonts w:ascii="Times New Roman" w:hAnsi="Times New Roman" w:cs="Times New Roman"/>
          <w:sz w:val="28"/>
          <w:szCs w:val="28"/>
        </w:rPr>
        <w:t xml:space="preserve">С начала развития </w:t>
      </w:r>
      <w:r w:rsidR="00A306E0">
        <w:rPr>
          <w:rFonts w:ascii="Times New Roman" w:hAnsi="Times New Roman" w:cs="Times New Roman"/>
          <w:sz w:val="28"/>
          <w:szCs w:val="28"/>
        </w:rPr>
        <w:t>цианистого процесса и до послед</w:t>
      </w:r>
      <w:r w:rsidRPr="00A306E0">
        <w:rPr>
          <w:rFonts w:ascii="Times New Roman" w:hAnsi="Times New Roman" w:cs="Times New Roman"/>
          <w:sz w:val="28"/>
          <w:szCs w:val="28"/>
        </w:rPr>
        <w:t xml:space="preserve">него времени основным </w:t>
      </w:r>
      <w:r w:rsidR="00A306E0">
        <w:rPr>
          <w:rFonts w:ascii="Times New Roman" w:hAnsi="Times New Roman" w:cs="Times New Roman"/>
          <w:sz w:val="28"/>
          <w:szCs w:val="28"/>
        </w:rPr>
        <w:t>и практически единственным мето</w:t>
      </w:r>
      <w:r w:rsidRPr="00A306E0">
        <w:rPr>
          <w:rFonts w:ascii="Times New Roman" w:hAnsi="Times New Roman" w:cs="Times New Roman"/>
          <w:sz w:val="28"/>
          <w:szCs w:val="28"/>
        </w:rPr>
        <w:t>дом осаждения благор</w:t>
      </w:r>
      <w:r w:rsidR="00A306E0">
        <w:rPr>
          <w:rFonts w:ascii="Times New Roman" w:hAnsi="Times New Roman" w:cs="Times New Roman"/>
          <w:sz w:val="28"/>
          <w:szCs w:val="28"/>
        </w:rPr>
        <w:t>одных металлов из цианистых рас</w:t>
      </w:r>
      <w:r w:rsidRPr="00A306E0">
        <w:rPr>
          <w:rFonts w:ascii="Times New Roman" w:hAnsi="Times New Roman" w:cs="Times New Roman"/>
          <w:sz w:val="28"/>
          <w:szCs w:val="28"/>
        </w:rPr>
        <w:t>творов была цементация цинком. В настоящее время этот</w:t>
      </w:r>
      <w:r w:rsidR="00732809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метод сохраняет ведущее</w:t>
      </w:r>
      <w:r w:rsidR="00A306E0">
        <w:rPr>
          <w:rFonts w:ascii="Times New Roman" w:hAnsi="Times New Roman" w:cs="Times New Roman"/>
          <w:sz w:val="28"/>
          <w:szCs w:val="28"/>
        </w:rPr>
        <w:t xml:space="preserve"> место в практике </w:t>
      </w:r>
      <w:proofErr w:type="spellStart"/>
      <w:r w:rsidR="00A306E0">
        <w:rPr>
          <w:rFonts w:ascii="Times New Roman" w:hAnsi="Times New Roman" w:cs="Times New Roman"/>
          <w:sz w:val="28"/>
          <w:szCs w:val="28"/>
        </w:rPr>
        <w:t>золотоизвлека</w:t>
      </w:r>
      <w:r w:rsidRPr="00A306E0">
        <w:rPr>
          <w:rFonts w:ascii="Times New Roman" w:hAnsi="Times New Roman" w:cs="Times New Roman"/>
          <w:sz w:val="28"/>
          <w:szCs w:val="28"/>
        </w:rPr>
        <w:t>тельной</w:t>
      </w:r>
      <w:proofErr w:type="spellEnd"/>
      <w:r w:rsidRPr="00A306E0">
        <w:rPr>
          <w:rFonts w:ascii="Times New Roman" w:hAnsi="Times New Roman" w:cs="Times New Roman"/>
          <w:sz w:val="28"/>
          <w:szCs w:val="28"/>
        </w:rPr>
        <w:t xml:space="preserve"> промышленности. Однако в последние годы все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шире распространяется сорбционный метод, основанный на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 xml:space="preserve">применении </w:t>
      </w:r>
      <w:proofErr w:type="spellStart"/>
      <w:r w:rsidRPr="00A306E0">
        <w:rPr>
          <w:rFonts w:ascii="Times New Roman" w:hAnsi="Times New Roman" w:cs="Times New Roman"/>
          <w:sz w:val="28"/>
          <w:szCs w:val="28"/>
        </w:rPr>
        <w:t>ионнообме</w:t>
      </w:r>
      <w:r w:rsidR="00A306E0">
        <w:rPr>
          <w:rFonts w:ascii="Times New Roman" w:hAnsi="Times New Roman" w:cs="Times New Roman"/>
          <w:sz w:val="28"/>
          <w:szCs w:val="28"/>
        </w:rPr>
        <w:t>нных</w:t>
      </w:r>
      <w:proofErr w:type="spellEnd"/>
      <w:r w:rsidR="00A306E0">
        <w:rPr>
          <w:rFonts w:ascii="Times New Roman" w:hAnsi="Times New Roman" w:cs="Times New Roman"/>
          <w:sz w:val="28"/>
          <w:szCs w:val="28"/>
        </w:rPr>
        <w:t xml:space="preserve"> смол и активных углей. Воз</w:t>
      </w:r>
      <w:r w:rsidRPr="00A306E0">
        <w:rPr>
          <w:rFonts w:ascii="Times New Roman" w:hAnsi="Times New Roman" w:cs="Times New Roman"/>
          <w:sz w:val="28"/>
          <w:szCs w:val="28"/>
        </w:rPr>
        <w:t>можности его весьма высоки, и следует ожидать, что со</w:t>
      </w:r>
      <w:r w:rsidR="00732809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временем его роль значительно возрастет.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Процесс цементации благородных металлов алюминием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представляет в основном</w:t>
      </w:r>
      <w:r w:rsidR="00A306E0">
        <w:rPr>
          <w:rFonts w:ascii="Times New Roman" w:hAnsi="Times New Roman" w:cs="Times New Roman"/>
          <w:sz w:val="28"/>
          <w:szCs w:val="28"/>
        </w:rPr>
        <w:t xml:space="preserve"> исторический интерес; этот спо</w:t>
      </w:r>
      <w:r w:rsidRPr="00A306E0">
        <w:rPr>
          <w:rFonts w:ascii="Times New Roman" w:hAnsi="Times New Roman" w:cs="Times New Roman"/>
          <w:sz w:val="28"/>
          <w:szCs w:val="28"/>
        </w:rPr>
        <w:t xml:space="preserve">соб в течение некоторого времени применяли при </w:t>
      </w:r>
      <w:r w:rsidRPr="00A306E0">
        <w:rPr>
          <w:rFonts w:ascii="Times New Roman" w:hAnsi="Times New Roman" w:cs="Times New Roman"/>
          <w:bCs/>
          <w:sz w:val="28"/>
          <w:szCs w:val="28"/>
        </w:rPr>
        <w:t>циани</w:t>
      </w:r>
      <w:r w:rsidRPr="00A306E0">
        <w:rPr>
          <w:rFonts w:ascii="Times New Roman" w:hAnsi="Times New Roman" w:cs="Times New Roman"/>
          <w:sz w:val="28"/>
          <w:szCs w:val="28"/>
        </w:rPr>
        <w:t xml:space="preserve">ровании серебряных руд. Экстракционный метод </w:t>
      </w:r>
      <w:r w:rsidRPr="00A306E0">
        <w:rPr>
          <w:rFonts w:ascii="Times New Roman" w:hAnsi="Times New Roman" w:cs="Times New Roman"/>
          <w:bCs/>
          <w:sz w:val="28"/>
          <w:szCs w:val="28"/>
        </w:rPr>
        <w:t>находит</w:t>
      </w:r>
      <w:r w:rsidRPr="00A306E0">
        <w:rPr>
          <w:rFonts w:ascii="Times New Roman" w:hAnsi="Times New Roman" w:cs="Times New Roman"/>
          <w:sz w:val="28"/>
          <w:szCs w:val="28"/>
        </w:rPr>
        <w:t>ся пока в стадии изучения.</w:t>
      </w:r>
    </w:p>
    <w:p w:rsidR="00A306E0" w:rsidRDefault="00A306E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34000" w:rsidRPr="00A306E0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306E0">
        <w:rPr>
          <w:rFonts w:ascii="Times New Roman" w:hAnsi="Times New Roman" w:cs="Times New Roman"/>
          <w:b/>
          <w:bCs/>
          <w:sz w:val="28"/>
          <w:szCs w:val="28"/>
        </w:rPr>
        <w:t>§ 1. Физико-химические основы</w:t>
      </w:r>
    </w:p>
    <w:p w:rsidR="00034000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306E0">
        <w:rPr>
          <w:rFonts w:ascii="Times New Roman" w:hAnsi="Times New Roman" w:cs="Times New Roman"/>
          <w:b/>
          <w:bCs/>
          <w:sz w:val="28"/>
          <w:szCs w:val="28"/>
        </w:rPr>
        <w:t>осаждения золота цинком</w:t>
      </w:r>
    </w:p>
    <w:p w:rsidR="00A306E0" w:rsidRPr="00A306E0" w:rsidRDefault="00A306E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34000" w:rsidRPr="00A306E0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06E0">
        <w:rPr>
          <w:rFonts w:ascii="Times New Roman" w:hAnsi="Times New Roman" w:cs="Times New Roman"/>
          <w:sz w:val="28"/>
          <w:szCs w:val="28"/>
        </w:rPr>
        <w:t>Теоретические основы процесса цементации благородных</w:t>
      </w:r>
      <w:r w:rsidR="00732809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металлов цинком был</w:t>
      </w:r>
      <w:r w:rsidR="00A306E0">
        <w:rPr>
          <w:rFonts w:ascii="Times New Roman" w:hAnsi="Times New Roman" w:cs="Times New Roman"/>
          <w:sz w:val="28"/>
          <w:szCs w:val="28"/>
        </w:rPr>
        <w:t>и разработаны зарубежными и оте</w:t>
      </w:r>
      <w:r w:rsidRPr="00A306E0">
        <w:rPr>
          <w:rFonts w:ascii="Times New Roman" w:hAnsi="Times New Roman" w:cs="Times New Roman"/>
          <w:sz w:val="28"/>
          <w:szCs w:val="28"/>
        </w:rPr>
        <w:t>чественными учеными. И</w:t>
      </w:r>
      <w:r w:rsidR="00A306E0">
        <w:rPr>
          <w:rFonts w:ascii="Times New Roman" w:hAnsi="Times New Roman" w:cs="Times New Roman"/>
          <w:sz w:val="28"/>
          <w:szCs w:val="28"/>
        </w:rPr>
        <w:t>з отечественных ученых надо осо</w:t>
      </w:r>
      <w:r w:rsidRPr="00A306E0">
        <w:rPr>
          <w:rFonts w:ascii="Times New Roman" w:hAnsi="Times New Roman" w:cs="Times New Roman"/>
          <w:sz w:val="28"/>
          <w:szCs w:val="28"/>
        </w:rPr>
        <w:t>бо отметить И. Н. Плаксин</w:t>
      </w:r>
      <w:r w:rsidR="00732809">
        <w:rPr>
          <w:rFonts w:ascii="Times New Roman" w:hAnsi="Times New Roman" w:cs="Times New Roman"/>
          <w:sz w:val="28"/>
          <w:szCs w:val="28"/>
        </w:rPr>
        <w:t xml:space="preserve">а, Н. А. </w:t>
      </w:r>
      <w:proofErr w:type="gramStart"/>
      <w:r w:rsidR="00732809">
        <w:rPr>
          <w:rFonts w:ascii="Times New Roman" w:hAnsi="Times New Roman" w:cs="Times New Roman"/>
          <w:sz w:val="28"/>
          <w:szCs w:val="28"/>
        </w:rPr>
        <w:t>Суворовскую</w:t>
      </w:r>
      <w:proofErr w:type="gramEnd"/>
      <w:r w:rsidR="00732809">
        <w:rPr>
          <w:rFonts w:ascii="Times New Roman" w:hAnsi="Times New Roman" w:cs="Times New Roman"/>
          <w:sz w:val="28"/>
          <w:szCs w:val="28"/>
        </w:rPr>
        <w:t>, О. К.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306E0">
        <w:rPr>
          <w:rFonts w:ascii="Times New Roman" w:hAnsi="Times New Roman" w:cs="Times New Roman"/>
          <w:sz w:val="28"/>
          <w:szCs w:val="28"/>
        </w:rPr>
        <w:t>Буд</w:t>
      </w:r>
      <w:r w:rsidRPr="00A306E0">
        <w:rPr>
          <w:rFonts w:ascii="Times New Roman" w:hAnsi="Times New Roman" w:cs="Times New Roman"/>
          <w:sz w:val="28"/>
          <w:szCs w:val="28"/>
        </w:rPr>
        <w:t>никову</w:t>
      </w:r>
      <w:proofErr w:type="spellEnd"/>
      <w:r w:rsidRPr="00A306E0">
        <w:rPr>
          <w:rFonts w:ascii="Times New Roman" w:hAnsi="Times New Roman" w:cs="Times New Roman"/>
          <w:sz w:val="28"/>
          <w:szCs w:val="28"/>
        </w:rPr>
        <w:t xml:space="preserve">, И. А. Каковского, Г. Н. </w:t>
      </w:r>
      <w:proofErr w:type="spellStart"/>
      <w:r w:rsidRPr="00A306E0">
        <w:rPr>
          <w:rFonts w:ascii="Times New Roman" w:hAnsi="Times New Roman" w:cs="Times New Roman"/>
          <w:sz w:val="28"/>
          <w:szCs w:val="28"/>
        </w:rPr>
        <w:t>Шиврина</w:t>
      </w:r>
      <w:proofErr w:type="spellEnd"/>
      <w:r w:rsidRPr="00A306E0">
        <w:rPr>
          <w:rFonts w:ascii="Times New Roman" w:hAnsi="Times New Roman" w:cs="Times New Roman"/>
          <w:sz w:val="28"/>
          <w:szCs w:val="28"/>
        </w:rPr>
        <w:t>.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В ряду напряжений металлов в цианистых растворах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="001367C2">
        <w:rPr>
          <w:rFonts w:ascii="Times New Roman" w:hAnsi="Times New Roman" w:cs="Times New Roman"/>
          <w:sz w:val="28"/>
          <w:szCs w:val="28"/>
        </w:rPr>
        <w:t>потенциал цинка   (-1</w:t>
      </w:r>
      <w:r w:rsidRPr="00A306E0">
        <w:rPr>
          <w:rFonts w:ascii="Times New Roman" w:hAnsi="Times New Roman" w:cs="Times New Roman"/>
          <w:sz w:val="28"/>
          <w:szCs w:val="28"/>
        </w:rPr>
        <w:t>,26 В) более отрицателен,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="001367C2">
        <w:rPr>
          <w:rFonts w:ascii="Times New Roman" w:hAnsi="Times New Roman" w:cs="Times New Roman"/>
          <w:sz w:val="28"/>
          <w:szCs w:val="28"/>
        </w:rPr>
        <w:t>чем потенциалы золота (-0,54 В) и серебра (-</w:t>
      </w:r>
      <w:r w:rsidRPr="00A306E0">
        <w:rPr>
          <w:rFonts w:ascii="Times New Roman" w:hAnsi="Times New Roman" w:cs="Times New Roman"/>
          <w:sz w:val="28"/>
          <w:szCs w:val="28"/>
        </w:rPr>
        <w:t>0,31 В).</w:t>
      </w:r>
    </w:p>
    <w:p w:rsidR="00034000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06E0">
        <w:rPr>
          <w:rFonts w:ascii="Times New Roman" w:hAnsi="Times New Roman" w:cs="Times New Roman"/>
          <w:sz w:val="28"/>
          <w:szCs w:val="28"/>
        </w:rPr>
        <w:t>Поэтому металлически</w:t>
      </w:r>
      <w:r w:rsidR="00A306E0">
        <w:rPr>
          <w:rFonts w:ascii="Times New Roman" w:hAnsi="Times New Roman" w:cs="Times New Roman"/>
          <w:sz w:val="28"/>
          <w:szCs w:val="28"/>
        </w:rPr>
        <w:t>й цинк легко вытесняет благород</w:t>
      </w:r>
      <w:r w:rsidRPr="00A306E0">
        <w:rPr>
          <w:rFonts w:ascii="Times New Roman" w:hAnsi="Times New Roman" w:cs="Times New Roman"/>
          <w:sz w:val="28"/>
          <w:szCs w:val="28"/>
        </w:rPr>
        <w:t>ные металлы из цианистых растворов:</w:t>
      </w:r>
    </w:p>
    <w:p w:rsidR="00A306E0" w:rsidRPr="00A306E0" w:rsidRDefault="00A306E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4000" w:rsidRPr="00A306E0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306E0">
        <w:rPr>
          <w:rFonts w:ascii="Times New Roman" w:hAnsi="Times New Roman" w:cs="Times New Roman"/>
          <w:sz w:val="28"/>
          <w:szCs w:val="28"/>
          <w:lang w:val="en-US"/>
        </w:rPr>
        <w:t>2 Au (CN</w:t>
      </w:r>
      <w:proofErr w:type="gramStart"/>
      <w:r w:rsidR="001367C2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1367C2" w:rsidRPr="001367C2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proofErr w:type="gramEnd"/>
      <w:r w:rsidR="001367C2" w:rsidRPr="001367C2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</w:t>
      </w:r>
      <w:r w:rsidRPr="00A306E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367C2">
        <w:rPr>
          <w:rFonts w:ascii="Times New Roman" w:hAnsi="Times New Roman" w:cs="Times New Roman"/>
          <w:sz w:val="28"/>
          <w:szCs w:val="28"/>
          <w:lang w:val="en-US"/>
        </w:rPr>
        <w:t>+ Zn = 2 Au + Zn (CN)</w:t>
      </w:r>
      <w:r w:rsidR="001367C2" w:rsidRPr="001367C2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="001367C2" w:rsidRPr="001367C2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2-</w:t>
      </w:r>
      <w:r w:rsidR="001367C2" w:rsidRPr="001367C2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w:r w:rsidRPr="00A306E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B65D7" w:rsidRPr="003B65D7"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r w:rsidRPr="00A306E0">
        <w:rPr>
          <w:rFonts w:ascii="Times New Roman" w:hAnsi="Times New Roman" w:cs="Times New Roman"/>
          <w:sz w:val="28"/>
          <w:szCs w:val="28"/>
          <w:lang w:val="en-US"/>
        </w:rPr>
        <w:t>(146)</w:t>
      </w:r>
    </w:p>
    <w:p w:rsidR="00073A99" w:rsidRPr="001367C2" w:rsidRDefault="00034000" w:rsidP="0073280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306E0">
        <w:rPr>
          <w:rFonts w:ascii="Times New Roman" w:hAnsi="Times New Roman" w:cs="Times New Roman"/>
          <w:sz w:val="28"/>
          <w:szCs w:val="28"/>
          <w:lang w:val="en-US"/>
        </w:rPr>
        <w:t>2Ag (CN</w:t>
      </w:r>
      <w:proofErr w:type="gramStart"/>
      <w:r w:rsidR="001367C2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1367C2" w:rsidRPr="001367C2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proofErr w:type="gramEnd"/>
      <w:r w:rsidR="001367C2" w:rsidRPr="001367C2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-</w:t>
      </w:r>
      <w:r w:rsidRPr="00A306E0">
        <w:rPr>
          <w:rFonts w:ascii="Times New Roman" w:hAnsi="Times New Roman" w:cs="Times New Roman"/>
          <w:sz w:val="28"/>
          <w:szCs w:val="28"/>
          <w:lang w:val="en-US"/>
        </w:rPr>
        <w:t xml:space="preserve"> + Zn = 2Ag + Zn </w:t>
      </w:r>
      <w:r w:rsidR="001367C2">
        <w:rPr>
          <w:rFonts w:ascii="Times New Roman" w:hAnsi="Times New Roman" w:cs="Times New Roman"/>
          <w:sz w:val="28"/>
          <w:szCs w:val="28"/>
          <w:lang w:val="en-US"/>
        </w:rPr>
        <w:t>(CN)</w:t>
      </w:r>
      <w:r w:rsidR="001367C2" w:rsidRPr="001367C2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="001367C2" w:rsidRPr="001367C2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2-</w:t>
      </w:r>
      <w:r w:rsidR="001367C2" w:rsidRPr="001367C2">
        <w:rPr>
          <w:rFonts w:ascii="Times New Roman" w:hAnsi="Times New Roman" w:cs="Times New Roman"/>
          <w:sz w:val="28"/>
          <w:szCs w:val="28"/>
          <w:lang w:val="en-US"/>
        </w:rPr>
        <w:t xml:space="preserve">            </w:t>
      </w:r>
      <w:r w:rsidR="003B65D7" w:rsidRPr="003B65D7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1367C2" w:rsidRPr="001367C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367C2">
        <w:rPr>
          <w:rFonts w:ascii="Times New Roman" w:hAnsi="Times New Roman" w:cs="Times New Roman"/>
          <w:sz w:val="28"/>
          <w:szCs w:val="28"/>
          <w:lang w:val="en-US"/>
        </w:rPr>
        <w:t>(147)</w:t>
      </w:r>
    </w:p>
    <w:p w:rsidR="00034000" w:rsidRPr="00A306E0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06E0">
        <w:rPr>
          <w:rFonts w:ascii="Times New Roman" w:hAnsi="Times New Roman" w:cs="Times New Roman"/>
          <w:sz w:val="28"/>
          <w:szCs w:val="28"/>
        </w:rPr>
        <w:t>Константа равновесия реакции (146) равна 1,0-1023, а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 xml:space="preserve">реакции (147) 1,4-1032. </w:t>
      </w:r>
      <w:r w:rsidR="00A306E0">
        <w:rPr>
          <w:rFonts w:ascii="Times New Roman" w:hAnsi="Times New Roman" w:cs="Times New Roman"/>
          <w:sz w:val="28"/>
          <w:szCs w:val="28"/>
        </w:rPr>
        <w:t>Следовательно, в термодинамичес</w:t>
      </w:r>
      <w:r w:rsidRPr="00A306E0">
        <w:rPr>
          <w:rFonts w:ascii="Times New Roman" w:hAnsi="Times New Roman" w:cs="Times New Roman"/>
          <w:sz w:val="28"/>
          <w:szCs w:val="28"/>
        </w:rPr>
        <w:t xml:space="preserve">ком отношении золото и серебро могут быть </w:t>
      </w:r>
      <w:proofErr w:type="gramStart"/>
      <w:r w:rsidRPr="00A306E0">
        <w:rPr>
          <w:rFonts w:ascii="Times New Roman" w:hAnsi="Times New Roman" w:cs="Times New Roman"/>
          <w:sz w:val="28"/>
          <w:szCs w:val="28"/>
        </w:rPr>
        <w:t>осаждены</w:t>
      </w:r>
      <w:proofErr w:type="gramEnd"/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практически полностью.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Наряду с основными реакциями (146) и (147) во время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процесса це</w:t>
      </w:r>
      <w:r w:rsidR="00A306E0">
        <w:rPr>
          <w:rFonts w:ascii="Times New Roman" w:hAnsi="Times New Roman" w:cs="Times New Roman"/>
          <w:sz w:val="28"/>
          <w:szCs w:val="28"/>
        </w:rPr>
        <w:t xml:space="preserve">ментации в значительной степени </w:t>
      </w:r>
      <w:r w:rsidRPr="00A306E0">
        <w:rPr>
          <w:rFonts w:ascii="Times New Roman" w:hAnsi="Times New Roman" w:cs="Times New Roman"/>
          <w:sz w:val="28"/>
          <w:szCs w:val="28"/>
        </w:rPr>
        <w:t>протекают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также побочные реакции.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Будучи сильным вос</w:t>
      </w:r>
      <w:r w:rsidR="00A306E0">
        <w:rPr>
          <w:rFonts w:ascii="Times New Roman" w:hAnsi="Times New Roman" w:cs="Times New Roman"/>
          <w:sz w:val="28"/>
          <w:szCs w:val="28"/>
        </w:rPr>
        <w:t>становителем, цинк может восста</w:t>
      </w:r>
      <w:r w:rsidRPr="00A306E0">
        <w:rPr>
          <w:rFonts w:ascii="Times New Roman" w:hAnsi="Times New Roman" w:cs="Times New Roman"/>
          <w:sz w:val="28"/>
          <w:szCs w:val="28"/>
        </w:rPr>
        <w:t>навливать молекулы вод</w:t>
      </w:r>
      <w:r w:rsidR="00A306E0">
        <w:rPr>
          <w:rFonts w:ascii="Times New Roman" w:hAnsi="Times New Roman" w:cs="Times New Roman"/>
          <w:sz w:val="28"/>
          <w:szCs w:val="28"/>
        </w:rPr>
        <w:t>ы с выделением газообразного во</w:t>
      </w:r>
      <w:r w:rsidRPr="00A306E0">
        <w:rPr>
          <w:rFonts w:ascii="Times New Roman" w:hAnsi="Times New Roman" w:cs="Times New Roman"/>
          <w:sz w:val="28"/>
          <w:szCs w:val="28"/>
        </w:rPr>
        <w:t>дорода:</w:t>
      </w:r>
    </w:p>
    <w:p w:rsidR="00034000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06E0">
        <w:rPr>
          <w:rFonts w:ascii="Times New Roman" w:hAnsi="Times New Roman" w:cs="Times New Roman"/>
          <w:sz w:val="28"/>
          <w:szCs w:val="28"/>
        </w:rPr>
        <w:t>2Н</w:t>
      </w:r>
      <w:r w:rsidRPr="003B65D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3B65D7">
        <w:rPr>
          <w:rFonts w:ascii="Times New Roman" w:hAnsi="Times New Roman" w:cs="Times New Roman"/>
          <w:sz w:val="28"/>
          <w:szCs w:val="28"/>
        </w:rPr>
        <w:t>О</w:t>
      </w:r>
      <w:r w:rsidRPr="00A306E0">
        <w:rPr>
          <w:rFonts w:ascii="Times New Roman" w:hAnsi="Times New Roman" w:cs="Times New Roman"/>
          <w:sz w:val="28"/>
          <w:szCs w:val="28"/>
        </w:rPr>
        <w:t xml:space="preserve"> = Н</w:t>
      </w:r>
      <w:r w:rsidRPr="003B65D7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306E0">
        <w:rPr>
          <w:rFonts w:ascii="Times New Roman" w:hAnsi="Times New Roman" w:cs="Times New Roman"/>
          <w:sz w:val="28"/>
          <w:szCs w:val="28"/>
        </w:rPr>
        <w:t xml:space="preserve"> </w:t>
      </w:r>
      <w:r w:rsidR="003B65D7">
        <w:rPr>
          <w:rFonts w:ascii="Times New Roman" w:hAnsi="Times New Roman" w:cs="Times New Roman"/>
          <w:sz w:val="28"/>
          <w:szCs w:val="28"/>
        </w:rPr>
        <w:t>+ 2О</w:t>
      </w:r>
      <w:r w:rsidRPr="00A306E0">
        <w:rPr>
          <w:rFonts w:ascii="Times New Roman" w:hAnsi="Times New Roman" w:cs="Times New Roman"/>
          <w:sz w:val="28"/>
          <w:szCs w:val="28"/>
        </w:rPr>
        <w:t>Н</w:t>
      </w:r>
      <w:r w:rsidR="003B65D7" w:rsidRPr="003B65D7">
        <w:rPr>
          <w:rFonts w:ascii="Times New Roman" w:hAnsi="Times New Roman" w:cs="Times New Roman"/>
          <w:sz w:val="28"/>
          <w:szCs w:val="28"/>
          <w:vertAlign w:val="superscript"/>
        </w:rPr>
        <w:t>-</w:t>
      </w:r>
      <w:r w:rsidRPr="00A306E0">
        <w:rPr>
          <w:rFonts w:ascii="Times New Roman" w:hAnsi="Times New Roman" w:cs="Times New Roman"/>
          <w:sz w:val="28"/>
          <w:szCs w:val="28"/>
        </w:rPr>
        <w:t xml:space="preserve"> — </w:t>
      </w:r>
      <w:r w:rsidRPr="00A306E0">
        <w:rPr>
          <w:rFonts w:ascii="Times New Roman" w:hAnsi="Times New Roman" w:cs="Times New Roman"/>
          <w:i/>
          <w:iCs/>
          <w:sz w:val="28"/>
          <w:szCs w:val="28"/>
        </w:rPr>
        <w:t xml:space="preserve">2е, </w:t>
      </w:r>
      <w:r w:rsidR="003B65D7" w:rsidRPr="003B65D7">
        <w:rPr>
          <w:rFonts w:ascii="Times New Roman" w:hAnsi="Times New Roman" w:cs="Times New Roman"/>
          <w:i/>
          <w:iCs/>
          <w:position w:val="-12"/>
          <w:sz w:val="28"/>
          <w:szCs w:val="28"/>
        </w:rPr>
        <w:object w:dxaOrig="30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18pt" o:ole="">
            <v:imagedata r:id="rId4" o:title=""/>
          </v:shape>
          <o:OLEObject Type="Embed" ProgID="Equation.3" ShapeID="_x0000_i1025" DrawAspect="Content" ObjectID="_1694974843" r:id="rId5"/>
        </w:object>
      </w:r>
      <w:r w:rsidR="003B65D7">
        <w:rPr>
          <w:rFonts w:ascii="Times New Roman" w:hAnsi="Times New Roman" w:cs="Times New Roman"/>
          <w:sz w:val="28"/>
          <w:szCs w:val="28"/>
        </w:rPr>
        <w:t xml:space="preserve">= - </w:t>
      </w:r>
      <w:r w:rsidR="00A306E0">
        <w:rPr>
          <w:rFonts w:ascii="Times New Roman" w:hAnsi="Times New Roman" w:cs="Times New Roman"/>
          <w:sz w:val="28"/>
          <w:szCs w:val="28"/>
        </w:rPr>
        <w:t>0</w:t>
      </w:r>
      <w:r w:rsidR="003B65D7">
        <w:rPr>
          <w:rFonts w:ascii="Times New Roman" w:hAnsi="Times New Roman" w:cs="Times New Roman"/>
          <w:sz w:val="28"/>
          <w:szCs w:val="28"/>
        </w:rPr>
        <w:t>,83</w:t>
      </w:r>
      <w:proofErr w:type="gramStart"/>
      <w:r w:rsidR="003B65D7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="003B65D7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A306E0">
        <w:rPr>
          <w:rFonts w:ascii="Times New Roman" w:hAnsi="Times New Roman" w:cs="Times New Roman"/>
          <w:sz w:val="28"/>
          <w:szCs w:val="28"/>
        </w:rPr>
        <w:t>(148</w:t>
      </w:r>
      <w:r w:rsidR="003B65D7">
        <w:rPr>
          <w:rFonts w:ascii="Times New Roman" w:hAnsi="Times New Roman" w:cs="Times New Roman"/>
          <w:sz w:val="28"/>
          <w:szCs w:val="28"/>
        </w:rPr>
        <w:t>)</w:t>
      </w:r>
    </w:p>
    <w:p w:rsidR="00A306E0" w:rsidRPr="00A306E0" w:rsidRDefault="00A306E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D6342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06E0">
        <w:rPr>
          <w:rFonts w:ascii="Times New Roman" w:hAnsi="Times New Roman" w:cs="Times New Roman"/>
          <w:sz w:val="28"/>
          <w:szCs w:val="28"/>
        </w:rPr>
        <w:t>Согласно современны</w:t>
      </w:r>
      <w:r w:rsidR="00A306E0">
        <w:rPr>
          <w:rFonts w:ascii="Times New Roman" w:hAnsi="Times New Roman" w:cs="Times New Roman"/>
          <w:sz w:val="28"/>
          <w:szCs w:val="28"/>
        </w:rPr>
        <w:t>м представлениям, процесс цемен</w:t>
      </w:r>
      <w:r w:rsidRPr="00A306E0">
        <w:rPr>
          <w:rFonts w:ascii="Times New Roman" w:hAnsi="Times New Roman" w:cs="Times New Roman"/>
          <w:sz w:val="28"/>
          <w:szCs w:val="28"/>
        </w:rPr>
        <w:t>тации является электр</w:t>
      </w:r>
      <w:r w:rsidR="00A306E0">
        <w:rPr>
          <w:rFonts w:ascii="Times New Roman" w:hAnsi="Times New Roman" w:cs="Times New Roman"/>
          <w:sz w:val="28"/>
          <w:szCs w:val="28"/>
        </w:rPr>
        <w:t>охимическим и может быть уподоб</w:t>
      </w:r>
      <w:r w:rsidRPr="00A306E0">
        <w:rPr>
          <w:rFonts w:ascii="Times New Roman" w:hAnsi="Times New Roman" w:cs="Times New Roman"/>
          <w:sz w:val="28"/>
          <w:szCs w:val="28"/>
        </w:rPr>
        <w:t>лен работе гальваничес</w:t>
      </w:r>
      <w:r w:rsidR="00A306E0">
        <w:rPr>
          <w:rFonts w:ascii="Times New Roman" w:hAnsi="Times New Roman" w:cs="Times New Roman"/>
          <w:sz w:val="28"/>
          <w:szCs w:val="28"/>
        </w:rPr>
        <w:t>кого микроэлемента. При погруже</w:t>
      </w:r>
      <w:r w:rsidRPr="00A306E0">
        <w:rPr>
          <w:rFonts w:ascii="Times New Roman" w:hAnsi="Times New Roman" w:cs="Times New Roman"/>
          <w:sz w:val="28"/>
          <w:szCs w:val="28"/>
        </w:rPr>
        <w:t>нии металлического цинка в цианистый раствор между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цинком и раствором на</w:t>
      </w:r>
      <w:r w:rsidR="00A306E0">
        <w:rPr>
          <w:rFonts w:ascii="Times New Roman" w:hAnsi="Times New Roman" w:cs="Times New Roman"/>
          <w:sz w:val="28"/>
          <w:szCs w:val="28"/>
        </w:rPr>
        <w:t>чинается обмен ионами, в резуль</w:t>
      </w:r>
      <w:r w:rsidRPr="00A306E0">
        <w:rPr>
          <w:rFonts w:ascii="Times New Roman" w:hAnsi="Times New Roman" w:cs="Times New Roman"/>
          <w:sz w:val="28"/>
          <w:szCs w:val="28"/>
        </w:rPr>
        <w:t>тате которого на анодных участках цинка происходит его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ионизация, а на катодн</w:t>
      </w:r>
      <w:r w:rsidR="00A306E0">
        <w:rPr>
          <w:rFonts w:ascii="Times New Roman" w:hAnsi="Times New Roman" w:cs="Times New Roman"/>
          <w:sz w:val="28"/>
          <w:szCs w:val="28"/>
        </w:rPr>
        <w:t>ых — восстановление золота, кис</w:t>
      </w:r>
      <w:r w:rsidRPr="00A306E0">
        <w:rPr>
          <w:rFonts w:ascii="Times New Roman" w:hAnsi="Times New Roman" w:cs="Times New Roman"/>
          <w:sz w:val="28"/>
          <w:szCs w:val="28"/>
        </w:rPr>
        <w:t>лорода и воды. Электро</w:t>
      </w:r>
      <w:r w:rsidR="00A306E0">
        <w:rPr>
          <w:rFonts w:ascii="Times New Roman" w:hAnsi="Times New Roman" w:cs="Times New Roman"/>
          <w:sz w:val="28"/>
          <w:szCs w:val="28"/>
        </w:rPr>
        <w:t>ны при этом перетекают по метал</w:t>
      </w:r>
      <w:r w:rsidRPr="00A306E0">
        <w:rPr>
          <w:rFonts w:ascii="Times New Roman" w:hAnsi="Times New Roman" w:cs="Times New Roman"/>
          <w:sz w:val="28"/>
          <w:szCs w:val="28"/>
        </w:rPr>
        <w:t xml:space="preserve">лу от анодных участков к </w:t>
      </w:r>
      <w:proofErr w:type="gramStart"/>
      <w:r w:rsidRPr="00A306E0">
        <w:rPr>
          <w:rFonts w:ascii="Times New Roman" w:hAnsi="Times New Roman" w:cs="Times New Roman"/>
          <w:sz w:val="28"/>
          <w:szCs w:val="28"/>
        </w:rPr>
        <w:t>катодным</w:t>
      </w:r>
      <w:proofErr w:type="gramEnd"/>
      <w:r w:rsidRPr="00A306E0">
        <w:rPr>
          <w:rFonts w:ascii="Times New Roman" w:hAnsi="Times New Roman" w:cs="Times New Roman"/>
          <w:sz w:val="28"/>
          <w:szCs w:val="28"/>
        </w:rPr>
        <w:t>.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8111E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06E0">
        <w:rPr>
          <w:rFonts w:ascii="Times New Roman" w:hAnsi="Times New Roman" w:cs="Times New Roman"/>
          <w:sz w:val="28"/>
          <w:szCs w:val="28"/>
        </w:rPr>
        <w:t xml:space="preserve">Скорость осаждения </w:t>
      </w:r>
      <w:r w:rsidR="00A306E0">
        <w:rPr>
          <w:rFonts w:ascii="Times New Roman" w:hAnsi="Times New Roman" w:cs="Times New Roman"/>
          <w:sz w:val="28"/>
          <w:szCs w:val="28"/>
        </w:rPr>
        <w:t>золота ограничена величиной пре</w:t>
      </w:r>
      <w:r w:rsidRPr="00A306E0">
        <w:rPr>
          <w:rFonts w:ascii="Times New Roman" w:hAnsi="Times New Roman" w:cs="Times New Roman"/>
          <w:sz w:val="28"/>
          <w:szCs w:val="28"/>
        </w:rPr>
        <w:t xml:space="preserve">дельного тока, т.е. скоростью диффузии анионов </w:t>
      </w:r>
      <w:r w:rsidR="0028111E" w:rsidRPr="00A306E0">
        <w:rPr>
          <w:rFonts w:ascii="Times New Roman" w:hAnsi="Times New Roman" w:cs="Times New Roman"/>
          <w:sz w:val="28"/>
          <w:szCs w:val="28"/>
          <w:lang w:val="en-US"/>
        </w:rPr>
        <w:t>Au</w:t>
      </w:r>
      <w:r w:rsidR="0028111E" w:rsidRPr="0028111E">
        <w:rPr>
          <w:rFonts w:ascii="Times New Roman" w:hAnsi="Times New Roman" w:cs="Times New Roman"/>
          <w:sz w:val="28"/>
          <w:szCs w:val="28"/>
        </w:rPr>
        <w:t>(</w:t>
      </w:r>
      <w:r w:rsidR="0028111E" w:rsidRPr="00A306E0">
        <w:rPr>
          <w:rFonts w:ascii="Times New Roman" w:hAnsi="Times New Roman" w:cs="Times New Roman"/>
          <w:sz w:val="28"/>
          <w:szCs w:val="28"/>
          <w:lang w:val="en-US"/>
        </w:rPr>
        <w:t>CN</w:t>
      </w:r>
      <w:r w:rsidR="0028111E" w:rsidRPr="0028111E">
        <w:rPr>
          <w:rFonts w:ascii="Times New Roman" w:hAnsi="Times New Roman" w:cs="Times New Roman"/>
          <w:sz w:val="28"/>
          <w:szCs w:val="28"/>
        </w:rPr>
        <w:t>)</w:t>
      </w:r>
      <w:r w:rsidR="0028111E" w:rsidRPr="0028111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28111E" w:rsidRPr="0028111E">
        <w:rPr>
          <w:rFonts w:ascii="Times New Roman" w:hAnsi="Times New Roman" w:cs="Times New Roman"/>
          <w:sz w:val="28"/>
          <w:szCs w:val="28"/>
          <w:vertAlign w:val="superscript"/>
        </w:rPr>
        <w:t>-</w:t>
      </w:r>
      <w:r w:rsidR="0028111E" w:rsidRPr="0028111E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к поверхности катодных участков.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Поэтому для ускоре</w:t>
      </w:r>
      <w:r w:rsidR="00A306E0">
        <w:rPr>
          <w:rFonts w:ascii="Times New Roman" w:hAnsi="Times New Roman" w:cs="Times New Roman"/>
          <w:sz w:val="28"/>
          <w:szCs w:val="28"/>
        </w:rPr>
        <w:t>ния цементации применимы все ме</w:t>
      </w:r>
      <w:r w:rsidRPr="00A306E0">
        <w:rPr>
          <w:rFonts w:ascii="Times New Roman" w:hAnsi="Times New Roman" w:cs="Times New Roman"/>
          <w:sz w:val="28"/>
          <w:szCs w:val="28"/>
        </w:rPr>
        <w:t>тоды, способствующие</w:t>
      </w:r>
      <w:r w:rsidR="0028111E">
        <w:rPr>
          <w:rFonts w:ascii="Times New Roman" w:hAnsi="Times New Roman" w:cs="Times New Roman"/>
          <w:sz w:val="28"/>
          <w:szCs w:val="28"/>
        </w:rPr>
        <w:t xml:space="preserve"> возрастанию скорости диффузии – </w:t>
      </w:r>
      <w:r w:rsidRPr="00A306E0">
        <w:rPr>
          <w:rFonts w:ascii="Times New Roman" w:hAnsi="Times New Roman" w:cs="Times New Roman"/>
          <w:sz w:val="28"/>
          <w:szCs w:val="28"/>
        </w:rPr>
        <w:t>увеличение катодной по</w:t>
      </w:r>
      <w:r w:rsidR="00A306E0">
        <w:rPr>
          <w:rFonts w:ascii="Times New Roman" w:hAnsi="Times New Roman" w:cs="Times New Roman"/>
          <w:sz w:val="28"/>
          <w:szCs w:val="28"/>
        </w:rPr>
        <w:t>верхности, интенсивное перемеши</w:t>
      </w:r>
      <w:r w:rsidRPr="00A306E0">
        <w:rPr>
          <w:rFonts w:ascii="Times New Roman" w:hAnsi="Times New Roman" w:cs="Times New Roman"/>
          <w:sz w:val="28"/>
          <w:szCs w:val="28"/>
        </w:rPr>
        <w:t>вание, повышение температуры.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34000" w:rsidRPr="00A306E0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06E0">
        <w:rPr>
          <w:rFonts w:ascii="Times New Roman" w:hAnsi="Times New Roman" w:cs="Times New Roman"/>
          <w:sz w:val="28"/>
          <w:szCs w:val="28"/>
        </w:rPr>
        <w:t xml:space="preserve">На практике для </w:t>
      </w:r>
      <w:r w:rsidR="00A306E0">
        <w:rPr>
          <w:rFonts w:ascii="Times New Roman" w:hAnsi="Times New Roman" w:cs="Times New Roman"/>
          <w:sz w:val="28"/>
          <w:szCs w:val="28"/>
        </w:rPr>
        <w:t>повышения скорости осаждения ши</w:t>
      </w:r>
      <w:r w:rsidRPr="00A306E0">
        <w:rPr>
          <w:rFonts w:ascii="Times New Roman" w:hAnsi="Times New Roman" w:cs="Times New Roman"/>
          <w:sz w:val="28"/>
          <w:szCs w:val="28"/>
        </w:rPr>
        <w:t>роко используют прием</w:t>
      </w:r>
      <w:r w:rsidR="00A306E0">
        <w:rPr>
          <w:rFonts w:ascii="Times New Roman" w:hAnsi="Times New Roman" w:cs="Times New Roman"/>
          <w:sz w:val="28"/>
          <w:szCs w:val="28"/>
        </w:rPr>
        <w:t>, заключающийся в увеличении ка</w:t>
      </w:r>
      <w:r w:rsidRPr="00A306E0">
        <w:rPr>
          <w:rFonts w:ascii="Times New Roman" w:hAnsi="Times New Roman" w:cs="Times New Roman"/>
          <w:sz w:val="28"/>
          <w:szCs w:val="28"/>
        </w:rPr>
        <w:t>тодной поверхности предварительным освинцовыванием</w:t>
      </w:r>
      <w:r w:rsidR="004D6342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 xml:space="preserve">металлического цинка. Для </w:t>
      </w:r>
      <w:r w:rsidR="00A306E0">
        <w:rPr>
          <w:rFonts w:ascii="Times New Roman" w:hAnsi="Times New Roman" w:cs="Times New Roman"/>
          <w:sz w:val="28"/>
          <w:szCs w:val="28"/>
        </w:rPr>
        <w:t>этого металлический цинк об</w:t>
      </w:r>
      <w:r w:rsidRPr="00A306E0">
        <w:rPr>
          <w:rFonts w:ascii="Times New Roman" w:hAnsi="Times New Roman" w:cs="Times New Roman"/>
          <w:sz w:val="28"/>
          <w:szCs w:val="28"/>
        </w:rPr>
        <w:t>рабатывают раствором к</w:t>
      </w:r>
      <w:r w:rsidR="00A306E0">
        <w:rPr>
          <w:rFonts w:ascii="Times New Roman" w:hAnsi="Times New Roman" w:cs="Times New Roman"/>
          <w:sz w:val="28"/>
          <w:szCs w:val="28"/>
        </w:rPr>
        <w:t>акой-либо растворимой соли свин</w:t>
      </w:r>
      <w:r w:rsidRPr="00A306E0">
        <w:rPr>
          <w:rFonts w:ascii="Times New Roman" w:hAnsi="Times New Roman" w:cs="Times New Roman"/>
          <w:sz w:val="28"/>
          <w:szCs w:val="28"/>
        </w:rPr>
        <w:t>ца (</w:t>
      </w:r>
      <w:proofErr w:type="spellStart"/>
      <w:r w:rsidRPr="00A306E0">
        <w:rPr>
          <w:rFonts w:ascii="Times New Roman" w:hAnsi="Times New Roman" w:cs="Times New Roman"/>
          <w:sz w:val="28"/>
          <w:szCs w:val="28"/>
        </w:rPr>
        <w:t>уксусн</w:t>
      </w:r>
      <w:proofErr w:type="gramStart"/>
      <w:r w:rsidRPr="00A306E0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A306E0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A306E0">
        <w:rPr>
          <w:rFonts w:ascii="Times New Roman" w:hAnsi="Times New Roman" w:cs="Times New Roman"/>
          <w:sz w:val="28"/>
          <w:szCs w:val="28"/>
        </w:rPr>
        <w:t xml:space="preserve"> или </w:t>
      </w:r>
      <w:r w:rsidR="00A306E0">
        <w:rPr>
          <w:rFonts w:ascii="Times New Roman" w:hAnsi="Times New Roman" w:cs="Times New Roman"/>
          <w:sz w:val="28"/>
          <w:szCs w:val="28"/>
        </w:rPr>
        <w:t>а</w:t>
      </w:r>
      <w:r w:rsidRPr="00A306E0">
        <w:rPr>
          <w:rFonts w:ascii="Times New Roman" w:hAnsi="Times New Roman" w:cs="Times New Roman"/>
          <w:sz w:val="28"/>
          <w:szCs w:val="28"/>
        </w:rPr>
        <w:t>зотнок</w:t>
      </w:r>
      <w:r w:rsidR="00A306E0">
        <w:rPr>
          <w:rFonts w:ascii="Times New Roman" w:hAnsi="Times New Roman" w:cs="Times New Roman"/>
          <w:sz w:val="28"/>
          <w:szCs w:val="28"/>
        </w:rPr>
        <w:t>ислой). На поверхности цинка об</w:t>
      </w:r>
      <w:r w:rsidRPr="00A306E0">
        <w:rPr>
          <w:rFonts w:ascii="Times New Roman" w:hAnsi="Times New Roman" w:cs="Times New Roman"/>
          <w:sz w:val="28"/>
          <w:szCs w:val="28"/>
        </w:rPr>
        <w:t>разуется рыхлый губчатый осадок металлического свинца,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имеющий очень большу</w:t>
      </w:r>
      <w:r w:rsidR="00A306E0">
        <w:rPr>
          <w:rFonts w:ascii="Times New Roman" w:hAnsi="Times New Roman" w:cs="Times New Roman"/>
          <w:sz w:val="28"/>
          <w:szCs w:val="28"/>
        </w:rPr>
        <w:t>ю удельную поверхность. Примене</w:t>
      </w:r>
      <w:r w:rsidRPr="00A306E0">
        <w:rPr>
          <w:rFonts w:ascii="Times New Roman" w:hAnsi="Times New Roman" w:cs="Times New Roman"/>
          <w:sz w:val="28"/>
          <w:szCs w:val="28"/>
        </w:rPr>
        <w:t>ние такого освинцованного цинка значительно ускоряет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процесс осаждения. О</w:t>
      </w:r>
      <w:r w:rsidR="00A306E0">
        <w:rPr>
          <w:rFonts w:ascii="Times New Roman" w:hAnsi="Times New Roman" w:cs="Times New Roman"/>
          <w:sz w:val="28"/>
          <w:szCs w:val="28"/>
        </w:rPr>
        <w:t>чевидно также, что повышению ка</w:t>
      </w:r>
      <w:r w:rsidRPr="00A306E0">
        <w:rPr>
          <w:rFonts w:ascii="Times New Roman" w:hAnsi="Times New Roman" w:cs="Times New Roman"/>
          <w:sz w:val="28"/>
          <w:szCs w:val="28"/>
        </w:rPr>
        <w:t>тодной поверхности спо</w:t>
      </w:r>
      <w:r w:rsidR="00A306E0">
        <w:rPr>
          <w:rFonts w:ascii="Times New Roman" w:hAnsi="Times New Roman" w:cs="Times New Roman"/>
          <w:sz w:val="28"/>
          <w:szCs w:val="28"/>
        </w:rPr>
        <w:t>собствует применение металличес</w:t>
      </w:r>
      <w:r w:rsidRPr="00A306E0">
        <w:rPr>
          <w:rFonts w:ascii="Times New Roman" w:hAnsi="Times New Roman" w:cs="Times New Roman"/>
          <w:sz w:val="28"/>
          <w:szCs w:val="28"/>
        </w:rPr>
        <w:t>кого цинка в виде тонкодисперсного порошка (пыли).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Интенсивное переме</w:t>
      </w:r>
      <w:r w:rsidR="00A306E0">
        <w:rPr>
          <w:rFonts w:ascii="Times New Roman" w:hAnsi="Times New Roman" w:cs="Times New Roman"/>
          <w:sz w:val="28"/>
          <w:szCs w:val="28"/>
        </w:rPr>
        <w:t>шивание дает при цементации дво</w:t>
      </w:r>
      <w:r w:rsidRPr="00A306E0">
        <w:rPr>
          <w:rFonts w:ascii="Times New Roman" w:hAnsi="Times New Roman" w:cs="Times New Roman"/>
          <w:sz w:val="28"/>
          <w:szCs w:val="28"/>
        </w:rPr>
        <w:t>який эффект. С одной стороны, оно приводит к увеличению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предельного тока восстановления золота и, следовательно,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ускорению его осаждения</w:t>
      </w:r>
      <w:r w:rsidR="00A306E0">
        <w:rPr>
          <w:rFonts w:ascii="Times New Roman" w:hAnsi="Times New Roman" w:cs="Times New Roman"/>
          <w:sz w:val="28"/>
          <w:szCs w:val="28"/>
        </w:rPr>
        <w:t>; с другой — одновременно возра</w:t>
      </w:r>
      <w:r w:rsidRPr="00A306E0">
        <w:rPr>
          <w:rFonts w:ascii="Times New Roman" w:hAnsi="Times New Roman" w:cs="Times New Roman"/>
          <w:sz w:val="28"/>
          <w:szCs w:val="28"/>
        </w:rPr>
        <w:t xml:space="preserve">стает предельный ток восстановления </w:t>
      </w:r>
      <w:r w:rsidR="00A306E0">
        <w:rPr>
          <w:rFonts w:ascii="Times New Roman" w:hAnsi="Times New Roman" w:cs="Times New Roman"/>
          <w:sz w:val="28"/>
          <w:szCs w:val="28"/>
        </w:rPr>
        <w:t>кислорода, вследст</w:t>
      </w:r>
      <w:r w:rsidRPr="00A306E0">
        <w:rPr>
          <w:rFonts w:ascii="Times New Roman" w:hAnsi="Times New Roman" w:cs="Times New Roman"/>
          <w:sz w:val="28"/>
          <w:szCs w:val="28"/>
        </w:rPr>
        <w:t>вие чего увеличивается бесполезный расход цинка. Кроме</w:t>
      </w:r>
      <w:r w:rsidR="004D6342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того, при интенсивно</w:t>
      </w:r>
      <w:r w:rsidR="00A306E0">
        <w:rPr>
          <w:rFonts w:ascii="Times New Roman" w:hAnsi="Times New Roman" w:cs="Times New Roman"/>
          <w:sz w:val="28"/>
          <w:szCs w:val="28"/>
        </w:rPr>
        <w:t>м перемешивании существует опас</w:t>
      </w:r>
      <w:r w:rsidRPr="00A306E0">
        <w:rPr>
          <w:rFonts w:ascii="Times New Roman" w:hAnsi="Times New Roman" w:cs="Times New Roman"/>
          <w:sz w:val="28"/>
          <w:szCs w:val="28"/>
        </w:rPr>
        <w:t>ность отрыва пленок выте</w:t>
      </w:r>
      <w:r w:rsidR="00A306E0">
        <w:rPr>
          <w:rFonts w:ascii="Times New Roman" w:hAnsi="Times New Roman" w:cs="Times New Roman"/>
          <w:sz w:val="28"/>
          <w:szCs w:val="28"/>
        </w:rPr>
        <w:t>сненного золота от частиц метал</w:t>
      </w:r>
      <w:r w:rsidRPr="00A306E0">
        <w:rPr>
          <w:rFonts w:ascii="Times New Roman" w:hAnsi="Times New Roman" w:cs="Times New Roman"/>
          <w:sz w:val="28"/>
          <w:szCs w:val="28"/>
        </w:rPr>
        <w:t>лического цинка. При о</w:t>
      </w:r>
      <w:r w:rsidR="00A306E0">
        <w:rPr>
          <w:rFonts w:ascii="Times New Roman" w:hAnsi="Times New Roman" w:cs="Times New Roman"/>
          <w:sz w:val="28"/>
          <w:szCs w:val="28"/>
        </w:rPr>
        <w:t>тсутствии контакта золота с цин</w:t>
      </w:r>
      <w:r w:rsidRPr="00A306E0">
        <w:rPr>
          <w:rFonts w:ascii="Times New Roman" w:hAnsi="Times New Roman" w:cs="Times New Roman"/>
          <w:sz w:val="28"/>
          <w:szCs w:val="28"/>
        </w:rPr>
        <w:t>ком стационарный потен</w:t>
      </w:r>
      <w:r w:rsidR="00A306E0">
        <w:rPr>
          <w:rFonts w:ascii="Times New Roman" w:hAnsi="Times New Roman" w:cs="Times New Roman"/>
          <w:sz w:val="28"/>
          <w:szCs w:val="28"/>
        </w:rPr>
        <w:t>циал поверхности золота сдвинетс</w:t>
      </w:r>
      <w:r w:rsidRPr="00A306E0">
        <w:rPr>
          <w:rFonts w:ascii="Times New Roman" w:hAnsi="Times New Roman" w:cs="Times New Roman"/>
          <w:sz w:val="28"/>
          <w:szCs w:val="28"/>
        </w:rPr>
        <w:t>я в положительную сторону (в результате поляризации</w:t>
      </w:r>
      <w:r w:rsidR="004D6342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растворенным кислородом</w:t>
      </w:r>
      <w:r w:rsidR="00A306E0">
        <w:rPr>
          <w:rFonts w:ascii="Times New Roman" w:hAnsi="Times New Roman" w:cs="Times New Roman"/>
          <w:sz w:val="28"/>
          <w:szCs w:val="28"/>
        </w:rPr>
        <w:t>), и начнется обратное растворе</w:t>
      </w:r>
      <w:r w:rsidRPr="00A306E0">
        <w:rPr>
          <w:rFonts w:ascii="Times New Roman" w:hAnsi="Times New Roman" w:cs="Times New Roman"/>
          <w:sz w:val="28"/>
          <w:szCs w:val="28"/>
        </w:rPr>
        <w:t>ние вытесненного металла.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Поэтому на практик</w:t>
      </w:r>
      <w:r w:rsidR="00A306E0">
        <w:rPr>
          <w:rFonts w:ascii="Times New Roman" w:hAnsi="Times New Roman" w:cs="Times New Roman"/>
          <w:sz w:val="28"/>
          <w:szCs w:val="28"/>
        </w:rPr>
        <w:t>е цианистые растворы перед осаж</w:t>
      </w:r>
      <w:r w:rsidRPr="00A306E0">
        <w:rPr>
          <w:rFonts w:ascii="Times New Roman" w:hAnsi="Times New Roman" w:cs="Times New Roman"/>
          <w:sz w:val="28"/>
          <w:szCs w:val="28"/>
        </w:rPr>
        <w:t>дением из них благородных мета</w:t>
      </w:r>
      <w:r w:rsidR="00A306E0">
        <w:rPr>
          <w:rFonts w:ascii="Times New Roman" w:hAnsi="Times New Roman" w:cs="Times New Roman"/>
          <w:sz w:val="28"/>
          <w:szCs w:val="28"/>
        </w:rPr>
        <w:t>ллов в большинстве случа</w:t>
      </w:r>
      <w:r w:rsidRPr="00A306E0">
        <w:rPr>
          <w:rFonts w:ascii="Times New Roman" w:hAnsi="Times New Roman" w:cs="Times New Roman"/>
          <w:sz w:val="28"/>
          <w:szCs w:val="28"/>
        </w:rPr>
        <w:t>ев подвергают операции деаэрации (</w:t>
      </w:r>
      <w:proofErr w:type="spellStart"/>
      <w:r w:rsidRPr="00A306E0">
        <w:rPr>
          <w:rFonts w:ascii="Times New Roman" w:hAnsi="Times New Roman" w:cs="Times New Roman"/>
          <w:sz w:val="28"/>
          <w:szCs w:val="28"/>
        </w:rPr>
        <w:t>обескислороживанию</w:t>
      </w:r>
      <w:proofErr w:type="spellEnd"/>
      <w:r w:rsidRPr="00A306E0">
        <w:rPr>
          <w:rFonts w:ascii="Times New Roman" w:hAnsi="Times New Roman" w:cs="Times New Roman"/>
          <w:sz w:val="28"/>
          <w:szCs w:val="28"/>
        </w:rPr>
        <w:t>),</w:t>
      </w:r>
      <w:r w:rsidR="004D6342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само осаждение осуще</w:t>
      </w:r>
      <w:r w:rsidR="00A306E0">
        <w:rPr>
          <w:rFonts w:ascii="Times New Roman" w:hAnsi="Times New Roman" w:cs="Times New Roman"/>
          <w:sz w:val="28"/>
          <w:szCs w:val="28"/>
        </w:rPr>
        <w:t>ствляется просачиванием обескис</w:t>
      </w:r>
      <w:r w:rsidRPr="00A306E0">
        <w:rPr>
          <w:rFonts w:ascii="Times New Roman" w:hAnsi="Times New Roman" w:cs="Times New Roman"/>
          <w:sz w:val="28"/>
          <w:szCs w:val="28"/>
        </w:rPr>
        <w:t>лороженного раствора через слой дисперсного цинка. Это</w:t>
      </w:r>
      <w:r w:rsidR="00A306E0">
        <w:rPr>
          <w:rFonts w:ascii="Times New Roman" w:hAnsi="Times New Roman" w:cs="Times New Roman"/>
          <w:sz w:val="28"/>
          <w:szCs w:val="28"/>
        </w:rPr>
        <w:t xml:space="preserve"> о</w:t>
      </w:r>
      <w:r w:rsidRPr="00A306E0">
        <w:rPr>
          <w:rFonts w:ascii="Times New Roman" w:hAnsi="Times New Roman" w:cs="Times New Roman"/>
          <w:sz w:val="28"/>
          <w:szCs w:val="28"/>
        </w:rPr>
        <w:t>беспечивает достаточн</w:t>
      </w:r>
      <w:r w:rsidR="00A306E0">
        <w:rPr>
          <w:rFonts w:ascii="Times New Roman" w:hAnsi="Times New Roman" w:cs="Times New Roman"/>
          <w:sz w:val="28"/>
          <w:szCs w:val="28"/>
        </w:rPr>
        <w:t>о высокую скорость диффузии ани</w:t>
      </w:r>
      <w:r w:rsidRPr="00A306E0">
        <w:rPr>
          <w:rFonts w:ascii="Times New Roman" w:hAnsi="Times New Roman" w:cs="Times New Roman"/>
          <w:sz w:val="28"/>
          <w:szCs w:val="28"/>
        </w:rPr>
        <w:t xml:space="preserve">онов </w:t>
      </w:r>
      <w:r w:rsidR="0028111E" w:rsidRPr="00A306E0">
        <w:rPr>
          <w:rFonts w:ascii="Times New Roman" w:hAnsi="Times New Roman" w:cs="Times New Roman"/>
          <w:sz w:val="28"/>
          <w:szCs w:val="28"/>
          <w:lang w:val="en-US"/>
        </w:rPr>
        <w:t>Au</w:t>
      </w:r>
      <w:r w:rsidR="0028111E" w:rsidRPr="0028111E">
        <w:rPr>
          <w:rFonts w:ascii="Times New Roman" w:hAnsi="Times New Roman" w:cs="Times New Roman"/>
          <w:sz w:val="28"/>
          <w:szCs w:val="28"/>
        </w:rPr>
        <w:t>(</w:t>
      </w:r>
      <w:r w:rsidR="0028111E" w:rsidRPr="00A306E0">
        <w:rPr>
          <w:rFonts w:ascii="Times New Roman" w:hAnsi="Times New Roman" w:cs="Times New Roman"/>
          <w:sz w:val="28"/>
          <w:szCs w:val="28"/>
          <w:lang w:val="en-US"/>
        </w:rPr>
        <w:t>CN</w:t>
      </w:r>
      <w:r w:rsidR="0028111E" w:rsidRPr="0028111E">
        <w:rPr>
          <w:rFonts w:ascii="Times New Roman" w:hAnsi="Times New Roman" w:cs="Times New Roman"/>
          <w:sz w:val="28"/>
          <w:szCs w:val="28"/>
        </w:rPr>
        <w:t>)</w:t>
      </w:r>
      <w:r w:rsidR="0028111E" w:rsidRPr="0028111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28111E" w:rsidRPr="0028111E">
        <w:rPr>
          <w:rFonts w:ascii="Times New Roman" w:hAnsi="Times New Roman" w:cs="Times New Roman"/>
          <w:sz w:val="28"/>
          <w:szCs w:val="28"/>
          <w:vertAlign w:val="superscript"/>
        </w:rPr>
        <w:t>-</w:t>
      </w:r>
      <w:r w:rsidR="0028111E">
        <w:rPr>
          <w:rFonts w:ascii="Times New Roman" w:hAnsi="Times New Roman" w:cs="Times New Roman"/>
          <w:sz w:val="28"/>
          <w:szCs w:val="28"/>
          <w:vertAlign w:val="superscript"/>
        </w:rPr>
        <w:t xml:space="preserve">  </w:t>
      </w:r>
      <w:r w:rsidRPr="00A306E0">
        <w:rPr>
          <w:rFonts w:ascii="Times New Roman" w:hAnsi="Times New Roman" w:cs="Times New Roman"/>
          <w:sz w:val="28"/>
          <w:szCs w:val="28"/>
        </w:rPr>
        <w:t>к поверхно</w:t>
      </w:r>
      <w:r w:rsidR="00A306E0">
        <w:rPr>
          <w:rFonts w:ascii="Times New Roman" w:hAnsi="Times New Roman" w:cs="Times New Roman"/>
          <w:sz w:val="28"/>
          <w:szCs w:val="28"/>
        </w:rPr>
        <w:t>сти цинка, и в то же время, бла</w:t>
      </w:r>
      <w:r w:rsidRPr="00A306E0">
        <w:rPr>
          <w:rFonts w:ascii="Times New Roman" w:hAnsi="Times New Roman" w:cs="Times New Roman"/>
          <w:sz w:val="28"/>
          <w:szCs w:val="28"/>
        </w:rPr>
        <w:t>годаря сохранению стру</w:t>
      </w:r>
      <w:r w:rsidR="00A306E0">
        <w:rPr>
          <w:rFonts w:ascii="Times New Roman" w:hAnsi="Times New Roman" w:cs="Times New Roman"/>
          <w:sz w:val="28"/>
          <w:szCs w:val="28"/>
        </w:rPr>
        <w:t>ктуры цементного осадка и отсут</w:t>
      </w:r>
      <w:r w:rsidRPr="00A306E0">
        <w:rPr>
          <w:rFonts w:ascii="Times New Roman" w:hAnsi="Times New Roman" w:cs="Times New Roman"/>
          <w:sz w:val="28"/>
          <w:szCs w:val="28"/>
        </w:rPr>
        <w:t>ствию кислорода, сво</w:t>
      </w:r>
      <w:r w:rsidR="00A306E0">
        <w:rPr>
          <w:rFonts w:ascii="Times New Roman" w:hAnsi="Times New Roman" w:cs="Times New Roman"/>
          <w:sz w:val="28"/>
          <w:szCs w:val="28"/>
        </w:rPr>
        <w:t>дится к минимуму возможность об</w:t>
      </w:r>
      <w:r w:rsidRPr="00A306E0">
        <w:rPr>
          <w:rFonts w:ascii="Times New Roman" w:hAnsi="Times New Roman" w:cs="Times New Roman"/>
          <w:sz w:val="28"/>
          <w:szCs w:val="28"/>
        </w:rPr>
        <w:t>ратного растворения золота и сокращается расход цинка.</w:t>
      </w:r>
    </w:p>
    <w:p w:rsidR="00034000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06E0">
        <w:rPr>
          <w:rFonts w:ascii="Times New Roman" w:hAnsi="Times New Roman" w:cs="Times New Roman"/>
          <w:sz w:val="28"/>
          <w:szCs w:val="28"/>
        </w:rPr>
        <w:t>Кроме того, в методе просачивания наиболее богатый по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благородным металлам раствор соприкасается с наименее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активным (отработанным) цинком, а раствор, все более</w:t>
      </w:r>
      <w:r w:rsidR="00A306E0">
        <w:rPr>
          <w:rFonts w:ascii="Times New Roman" w:hAnsi="Times New Roman" w:cs="Times New Roman"/>
          <w:sz w:val="28"/>
          <w:szCs w:val="28"/>
        </w:rPr>
        <w:t xml:space="preserve">  </w:t>
      </w:r>
      <w:r w:rsidRPr="00A306E0">
        <w:rPr>
          <w:rFonts w:ascii="Times New Roman" w:hAnsi="Times New Roman" w:cs="Times New Roman"/>
          <w:sz w:val="28"/>
          <w:szCs w:val="28"/>
        </w:rPr>
        <w:t>обедняющийся по мере просачивания, вступает в контакт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306E0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A306E0">
        <w:rPr>
          <w:rFonts w:ascii="Times New Roman" w:hAnsi="Times New Roman" w:cs="Times New Roman"/>
          <w:sz w:val="28"/>
          <w:szCs w:val="28"/>
        </w:rPr>
        <w:t xml:space="preserve"> все более свежим </w:t>
      </w:r>
      <w:proofErr w:type="spellStart"/>
      <w:r w:rsidRPr="00A306E0">
        <w:rPr>
          <w:rFonts w:ascii="Times New Roman" w:hAnsi="Times New Roman" w:cs="Times New Roman"/>
          <w:sz w:val="28"/>
          <w:szCs w:val="28"/>
        </w:rPr>
        <w:t>осадит</w:t>
      </w:r>
      <w:r w:rsidR="00A306E0">
        <w:rPr>
          <w:rFonts w:ascii="Times New Roman" w:hAnsi="Times New Roman" w:cs="Times New Roman"/>
          <w:sz w:val="28"/>
          <w:szCs w:val="28"/>
        </w:rPr>
        <w:t>елем</w:t>
      </w:r>
      <w:proofErr w:type="spellEnd"/>
      <w:r w:rsidR="00A306E0">
        <w:rPr>
          <w:rFonts w:ascii="Times New Roman" w:hAnsi="Times New Roman" w:cs="Times New Roman"/>
          <w:sz w:val="28"/>
          <w:szCs w:val="28"/>
        </w:rPr>
        <w:t>, т. е. осуществляется прин</w:t>
      </w:r>
      <w:r w:rsidRPr="00A306E0">
        <w:rPr>
          <w:rFonts w:ascii="Times New Roman" w:hAnsi="Times New Roman" w:cs="Times New Roman"/>
          <w:sz w:val="28"/>
          <w:szCs w:val="28"/>
        </w:rPr>
        <w:t xml:space="preserve">цип </w:t>
      </w:r>
      <w:r w:rsidRPr="00A306E0">
        <w:rPr>
          <w:rFonts w:ascii="Times New Roman" w:hAnsi="Times New Roman" w:cs="Times New Roman"/>
          <w:sz w:val="28"/>
          <w:szCs w:val="28"/>
        </w:rPr>
        <w:lastRenderedPageBreak/>
        <w:t>противотока. В резу</w:t>
      </w:r>
      <w:r w:rsidR="00A306E0">
        <w:rPr>
          <w:rFonts w:ascii="Times New Roman" w:hAnsi="Times New Roman" w:cs="Times New Roman"/>
          <w:sz w:val="28"/>
          <w:szCs w:val="28"/>
        </w:rPr>
        <w:t>льтате дополнительно увеличива</w:t>
      </w:r>
      <w:r w:rsidRPr="00A306E0">
        <w:rPr>
          <w:rFonts w:ascii="Times New Roman" w:hAnsi="Times New Roman" w:cs="Times New Roman"/>
          <w:sz w:val="28"/>
          <w:szCs w:val="28"/>
        </w:rPr>
        <w:t>ются скорость и глубина осаждения.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При отсутствии достаточной концентрации цианида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 xml:space="preserve">окисление цинка протекает с образованием </w:t>
      </w:r>
      <w:proofErr w:type="spellStart"/>
      <w:r w:rsidRPr="00A306E0">
        <w:rPr>
          <w:rFonts w:ascii="Times New Roman" w:hAnsi="Times New Roman" w:cs="Times New Roman"/>
          <w:sz w:val="28"/>
          <w:szCs w:val="28"/>
        </w:rPr>
        <w:t>цинкат-иона</w:t>
      </w:r>
      <w:proofErr w:type="spellEnd"/>
      <w:r w:rsidR="0028111E" w:rsidRPr="0028111E">
        <w:rPr>
          <w:rFonts w:ascii="Times New Roman" w:hAnsi="Times New Roman" w:cs="Times New Roman"/>
          <w:sz w:val="28"/>
          <w:szCs w:val="28"/>
        </w:rPr>
        <w:t xml:space="preserve"> </w:t>
      </w:r>
      <w:r w:rsidR="0028111E" w:rsidRPr="00A306E0">
        <w:rPr>
          <w:rFonts w:ascii="Times New Roman" w:hAnsi="Times New Roman" w:cs="Times New Roman"/>
          <w:sz w:val="28"/>
          <w:szCs w:val="28"/>
        </w:rPr>
        <w:t>ZnO</w:t>
      </w:r>
      <w:r w:rsidR="0028111E" w:rsidRPr="0028111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28111E" w:rsidRPr="0028111E">
        <w:rPr>
          <w:rFonts w:ascii="Times New Roman" w:hAnsi="Times New Roman" w:cs="Times New Roman"/>
          <w:sz w:val="28"/>
          <w:szCs w:val="28"/>
          <w:vertAlign w:val="superscript"/>
        </w:rPr>
        <w:t>2-</w:t>
      </w:r>
      <w:r w:rsidR="0028111E">
        <w:rPr>
          <w:rFonts w:ascii="Times New Roman" w:hAnsi="Times New Roman" w:cs="Times New Roman"/>
          <w:sz w:val="28"/>
          <w:szCs w:val="28"/>
        </w:rPr>
        <w:t>:</w:t>
      </w:r>
    </w:p>
    <w:p w:rsidR="0028111E" w:rsidRDefault="0028111E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4000" w:rsidRPr="00A306E0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06E0">
        <w:rPr>
          <w:rFonts w:ascii="Times New Roman" w:hAnsi="Times New Roman" w:cs="Times New Roman"/>
          <w:sz w:val="28"/>
          <w:szCs w:val="28"/>
        </w:rPr>
        <w:t xml:space="preserve">2Zn + 4 </w:t>
      </w:r>
      <w:r w:rsidRPr="0028111E">
        <w:rPr>
          <w:rFonts w:ascii="Times New Roman" w:hAnsi="Times New Roman" w:cs="Times New Roman"/>
          <w:iCs/>
          <w:sz w:val="28"/>
          <w:szCs w:val="28"/>
        </w:rPr>
        <w:t>О</w:t>
      </w:r>
      <w:proofErr w:type="gramStart"/>
      <w:r w:rsidRPr="0028111E">
        <w:rPr>
          <w:rFonts w:ascii="Times New Roman" w:hAnsi="Times New Roman" w:cs="Times New Roman"/>
          <w:iCs/>
          <w:sz w:val="28"/>
          <w:szCs w:val="28"/>
        </w:rPr>
        <w:t>Н</w:t>
      </w:r>
      <w:r w:rsidR="0028111E" w:rsidRPr="0028111E">
        <w:rPr>
          <w:rFonts w:ascii="Times New Roman" w:hAnsi="Times New Roman" w:cs="Times New Roman"/>
          <w:iCs/>
          <w:sz w:val="28"/>
          <w:szCs w:val="28"/>
          <w:vertAlign w:val="superscript"/>
        </w:rPr>
        <w:t>-</w:t>
      </w:r>
      <w:proofErr w:type="gramEnd"/>
      <w:r w:rsidRPr="00A306E0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28111E">
        <w:rPr>
          <w:rFonts w:ascii="Times New Roman" w:hAnsi="Times New Roman" w:cs="Times New Roman"/>
          <w:iCs/>
          <w:sz w:val="28"/>
          <w:szCs w:val="28"/>
        </w:rPr>
        <w:t xml:space="preserve">+ </w:t>
      </w:r>
      <w:r w:rsidR="0028111E" w:rsidRPr="0028111E">
        <w:rPr>
          <w:rFonts w:ascii="Times New Roman" w:hAnsi="Times New Roman" w:cs="Times New Roman"/>
          <w:iCs/>
          <w:sz w:val="28"/>
          <w:szCs w:val="28"/>
        </w:rPr>
        <w:t>О</w:t>
      </w:r>
      <w:r w:rsidR="0028111E" w:rsidRPr="0028111E">
        <w:rPr>
          <w:rFonts w:ascii="Times New Roman" w:hAnsi="Times New Roman" w:cs="Times New Roman"/>
          <w:iCs/>
          <w:sz w:val="28"/>
          <w:szCs w:val="28"/>
          <w:vertAlign w:val="subscript"/>
        </w:rPr>
        <w:t>2</w:t>
      </w:r>
      <w:r w:rsidRPr="00A306E0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 xml:space="preserve">= </w:t>
      </w:r>
      <w:r w:rsidR="0028111E" w:rsidRPr="00A306E0">
        <w:rPr>
          <w:rFonts w:ascii="Times New Roman" w:hAnsi="Times New Roman" w:cs="Times New Roman"/>
          <w:sz w:val="28"/>
          <w:szCs w:val="28"/>
        </w:rPr>
        <w:t>ZnO</w:t>
      </w:r>
      <w:r w:rsidR="0028111E" w:rsidRPr="0028111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28111E" w:rsidRPr="0028111E">
        <w:rPr>
          <w:rFonts w:ascii="Times New Roman" w:hAnsi="Times New Roman" w:cs="Times New Roman"/>
          <w:sz w:val="28"/>
          <w:szCs w:val="28"/>
          <w:vertAlign w:val="superscript"/>
        </w:rPr>
        <w:t>2-</w:t>
      </w:r>
      <w:r w:rsidRPr="00A306E0">
        <w:rPr>
          <w:rFonts w:ascii="Times New Roman" w:hAnsi="Times New Roman" w:cs="Times New Roman"/>
          <w:i/>
          <w:iCs/>
          <w:sz w:val="28"/>
          <w:szCs w:val="28"/>
        </w:rPr>
        <w:t xml:space="preserve"> + </w:t>
      </w:r>
      <w:r w:rsidR="0028111E">
        <w:rPr>
          <w:rFonts w:ascii="Times New Roman" w:hAnsi="Times New Roman" w:cs="Times New Roman"/>
          <w:iCs/>
          <w:sz w:val="28"/>
          <w:szCs w:val="28"/>
        </w:rPr>
        <w:t>2Н</w:t>
      </w:r>
      <w:r w:rsidR="0028111E" w:rsidRPr="0028111E">
        <w:rPr>
          <w:rFonts w:ascii="Times New Roman" w:hAnsi="Times New Roman" w:cs="Times New Roman"/>
          <w:iCs/>
          <w:sz w:val="28"/>
          <w:szCs w:val="28"/>
          <w:vertAlign w:val="subscript"/>
        </w:rPr>
        <w:t>2</w:t>
      </w:r>
      <w:r w:rsidR="0028111E">
        <w:rPr>
          <w:rFonts w:ascii="Times New Roman" w:hAnsi="Times New Roman" w:cs="Times New Roman"/>
          <w:iCs/>
          <w:sz w:val="28"/>
          <w:szCs w:val="28"/>
        </w:rPr>
        <w:t xml:space="preserve">О      </w:t>
      </w:r>
      <w:r w:rsidRPr="00A306E0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28111E">
        <w:rPr>
          <w:rFonts w:ascii="Times New Roman" w:hAnsi="Times New Roman" w:cs="Times New Roman"/>
          <w:iCs/>
          <w:sz w:val="28"/>
          <w:szCs w:val="28"/>
        </w:rPr>
        <w:t>(</w:t>
      </w:r>
      <w:r w:rsidRPr="00A306E0">
        <w:rPr>
          <w:rFonts w:ascii="Times New Roman" w:hAnsi="Times New Roman" w:cs="Times New Roman"/>
          <w:sz w:val="28"/>
          <w:szCs w:val="28"/>
        </w:rPr>
        <w:t>152)</w:t>
      </w:r>
    </w:p>
    <w:p w:rsidR="00034000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06E0">
        <w:rPr>
          <w:rFonts w:ascii="Times New Roman" w:hAnsi="Times New Roman" w:cs="Times New Roman"/>
          <w:sz w:val="28"/>
          <w:szCs w:val="28"/>
        </w:rPr>
        <w:t>Zn</w:t>
      </w:r>
      <w:proofErr w:type="spellEnd"/>
      <w:r w:rsidRPr="00A306E0">
        <w:rPr>
          <w:rFonts w:ascii="Times New Roman" w:hAnsi="Times New Roman" w:cs="Times New Roman"/>
          <w:sz w:val="28"/>
          <w:szCs w:val="28"/>
        </w:rPr>
        <w:t xml:space="preserve"> + 2 </w:t>
      </w:r>
      <w:r w:rsidR="00436010">
        <w:rPr>
          <w:rFonts w:ascii="Times New Roman" w:hAnsi="Times New Roman" w:cs="Times New Roman"/>
          <w:sz w:val="28"/>
          <w:szCs w:val="28"/>
        </w:rPr>
        <w:t>ОН</w:t>
      </w:r>
      <w:r w:rsidR="00436010" w:rsidRPr="00436010">
        <w:rPr>
          <w:rFonts w:ascii="Times New Roman" w:hAnsi="Times New Roman" w:cs="Times New Roman"/>
          <w:sz w:val="28"/>
          <w:szCs w:val="28"/>
          <w:vertAlign w:val="superscript"/>
        </w:rPr>
        <w:t>-</w:t>
      </w:r>
      <w:r w:rsidRPr="00A306E0">
        <w:rPr>
          <w:rFonts w:ascii="Times New Roman" w:hAnsi="Times New Roman" w:cs="Times New Roman"/>
          <w:sz w:val="28"/>
          <w:szCs w:val="28"/>
        </w:rPr>
        <w:t xml:space="preserve"> = </w:t>
      </w:r>
      <w:r w:rsidR="00436010" w:rsidRPr="00A306E0">
        <w:rPr>
          <w:rFonts w:ascii="Times New Roman" w:hAnsi="Times New Roman" w:cs="Times New Roman"/>
          <w:sz w:val="28"/>
          <w:szCs w:val="28"/>
        </w:rPr>
        <w:t>ZnO</w:t>
      </w:r>
      <w:r w:rsidR="00436010" w:rsidRPr="0028111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436010" w:rsidRPr="0028111E">
        <w:rPr>
          <w:rFonts w:ascii="Times New Roman" w:hAnsi="Times New Roman" w:cs="Times New Roman"/>
          <w:sz w:val="28"/>
          <w:szCs w:val="28"/>
          <w:vertAlign w:val="superscript"/>
        </w:rPr>
        <w:t>2-</w:t>
      </w:r>
      <w:r w:rsidRPr="00A306E0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+ Н</w:t>
      </w:r>
      <w:proofErr w:type="gramStart"/>
      <w:r w:rsidRPr="0043601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proofErr w:type="gramEnd"/>
      <w:r w:rsidRPr="00A306E0">
        <w:rPr>
          <w:rFonts w:ascii="Times New Roman" w:hAnsi="Times New Roman" w:cs="Times New Roman"/>
          <w:sz w:val="28"/>
          <w:szCs w:val="28"/>
        </w:rPr>
        <w:t xml:space="preserve"> </w:t>
      </w:r>
      <w:r w:rsidR="00436010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Pr="00A306E0">
        <w:rPr>
          <w:rFonts w:ascii="Times New Roman" w:hAnsi="Times New Roman" w:cs="Times New Roman"/>
          <w:sz w:val="28"/>
          <w:szCs w:val="28"/>
        </w:rPr>
        <w:t>(153)</w:t>
      </w:r>
    </w:p>
    <w:p w:rsidR="00436010" w:rsidRPr="00A306E0" w:rsidRDefault="0043601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4000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06E0">
        <w:rPr>
          <w:rFonts w:ascii="Times New Roman" w:hAnsi="Times New Roman" w:cs="Times New Roman"/>
          <w:sz w:val="28"/>
          <w:szCs w:val="28"/>
        </w:rPr>
        <w:t>При низкой концент</w:t>
      </w:r>
      <w:r w:rsidR="00436010">
        <w:rPr>
          <w:rFonts w:ascii="Times New Roman" w:hAnsi="Times New Roman" w:cs="Times New Roman"/>
          <w:sz w:val="28"/>
          <w:szCs w:val="28"/>
        </w:rPr>
        <w:t xml:space="preserve">рации щелочи ион </w:t>
      </w:r>
      <w:r w:rsidR="00436010" w:rsidRPr="00A306E0">
        <w:rPr>
          <w:rFonts w:ascii="Times New Roman" w:hAnsi="Times New Roman" w:cs="Times New Roman"/>
          <w:sz w:val="28"/>
          <w:szCs w:val="28"/>
        </w:rPr>
        <w:t>ZnO</w:t>
      </w:r>
      <w:r w:rsidR="00436010" w:rsidRPr="0028111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436010" w:rsidRPr="0028111E">
        <w:rPr>
          <w:rFonts w:ascii="Times New Roman" w:hAnsi="Times New Roman" w:cs="Times New Roman"/>
          <w:sz w:val="28"/>
          <w:szCs w:val="28"/>
          <w:vertAlign w:val="superscript"/>
        </w:rPr>
        <w:t>2-</w:t>
      </w:r>
      <w:r w:rsidR="00436010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 w:rsidR="00436010">
        <w:rPr>
          <w:rFonts w:ascii="Times New Roman" w:hAnsi="Times New Roman" w:cs="Times New Roman"/>
          <w:sz w:val="28"/>
          <w:szCs w:val="28"/>
        </w:rPr>
        <w:t xml:space="preserve"> подверга</w:t>
      </w:r>
      <w:r w:rsidRPr="00A306E0">
        <w:rPr>
          <w:rFonts w:ascii="Times New Roman" w:hAnsi="Times New Roman" w:cs="Times New Roman"/>
          <w:sz w:val="28"/>
          <w:szCs w:val="28"/>
        </w:rPr>
        <w:t>ется гидролизу с образо</w:t>
      </w:r>
      <w:r w:rsidR="00436010">
        <w:rPr>
          <w:rFonts w:ascii="Times New Roman" w:hAnsi="Times New Roman" w:cs="Times New Roman"/>
          <w:sz w:val="28"/>
          <w:szCs w:val="28"/>
        </w:rPr>
        <w:t>ванием нерастворимого в воде бе</w:t>
      </w:r>
      <w:r w:rsidRPr="00A306E0">
        <w:rPr>
          <w:rFonts w:ascii="Times New Roman" w:hAnsi="Times New Roman" w:cs="Times New Roman"/>
          <w:sz w:val="28"/>
          <w:szCs w:val="28"/>
        </w:rPr>
        <w:t xml:space="preserve">лого осадка </w:t>
      </w:r>
      <w:proofErr w:type="spellStart"/>
      <w:r w:rsidRPr="00A306E0">
        <w:rPr>
          <w:rFonts w:ascii="Times New Roman" w:hAnsi="Times New Roman" w:cs="Times New Roman"/>
          <w:sz w:val="28"/>
          <w:szCs w:val="28"/>
        </w:rPr>
        <w:t>гидроксида</w:t>
      </w:r>
      <w:proofErr w:type="spellEnd"/>
      <w:r w:rsidRPr="00A306E0">
        <w:rPr>
          <w:rFonts w:ascii="Times New Roman" w:hAnsi="Times New Roman" w:cs="Times New Roman"/>
          <w:sz w:val="28"/>
          <w:szCs w:val="28"/>
        </w:rPr>
        <w:t xml:space="preserve"> цинка:</w:t>
      </w:r>
    </w:p>
    <w:p w:rsidR="00436010" w:rsidRPr="00A306E0" w:rsidRDefault="0043601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4000" w:rsidRPr="00A306E0" w:rsidRDefault="0043601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06E0">
        <w:rPr>
          <w:rFonts w:ascii="Times New Roman" w:hAnsi="Times New Roman" w:cs="Times New Roman"/>
          <w:sz w:val="28"/>
          <w:szCs w:val="28"/>
        </w:rPr>
        <w:t>ZnO</w:t>
      </w:r>
      <w:r w:rsidRPr="0028111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28111E">
        <w:rPr>
          <w:rFonts w:ascii="Times New Roman" w:hAnsi="Times New Roman" w:cs="Times New Roman"/>
          <w:sz w:val="28"/>
          <w:szCs w:val="28"/>
          <w:vertAlign w:val="superscript"/>
        </w:rPr>
        <w:t>2-</w:t>
      </w:r>
      <w:r w:rsidR="00034000" w:rsidRPr="00A306E0">
        <w:rPr>
          <w:rFonts w:ascii="Times New Roman" w:hAnsi="Times New Roman" w:cs="Times New Roman"/>
          <w:sz w:val="28"/>
          <w:szCs w:val="28"/>
        </w:rPr>
        <w:t>+ 2Н</w:t>
      </w:r>
      <w:r w:rsidR="00034000" w:rsidRPr="0043601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О </w:t>
      </w:r>
      <w:r w:rsidR="00034000" w:rsidRPr="00A306E0">
        <w:rPr>
          <w:rFonts w:ascii="Times New Roman" w:hAnsi="Times New Roman" w:cs="Times New Roman"/>
          <w:sz w:val="28"/>
          <w:szCs w:val="28"/>
        </w:rPr>
        <w:t xml:space="preserve">= </w:t>
      </w:r>
      <w:proofErr w:type="spellStart"/>
      <w:r w:rsidR="00034000" w:rsidRPr="00A306E0">
        <w:rPr>
          <w:rFonts w:ascii="Times New Roman" w:hAnsi="Times New Roman" w:cs="Times New Roman"/>
          <w:sz w:val="28"/>
          <w:szCs w:val="28"/>
        </w:rPr>
        <w:t>Zn</w:t>
      </w:r>
      <w:proofErr w:type="spellEnd"/>
      <w:r w:rsidR="00034000" w:rsidRPr="00A306E0">
        <w:rPr>
          <w:rFonts w:ascii="Times New Roman" w:hAnsi="Times New Roman" w:cs="Times New Roman"/>
          <w:sz w:val="28"/>
          <w:szCs w:val="28"/>
        </w:rPr>
        <w:t xml:space="preserve"> (ОН)</w:t>
      </w:r>
      <w:r w:rsidRPr="00436010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034000" w:rsidRPr="00A306E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+ 2 ОН</w:t>
      </w:r>
      <w:r w:rsidRPr="00436010">
        <w:rPr>
          <w:rFonts w:ascii="Times New Roman" w:hAnsi="Times New Roman" w:cs="Times New Roman"/>
          <w:sz w:val="28"/>
          <w:szCs w:val="28"/>
          <w:vertAlign w:val="superscript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034000" w:rsidRPr="00A306E0">
        <w:rPr>
          <w:rFonts w:ascii="Times New Roman" w:hAnsi="Times New Roman" w:cs="Times New Roman"/>
          <w:sz w:val="28"/>
          <w:szCs w:val="28"/>
        </w:rPr>
        <w:t>(154)</w:t>
      </w:r>
    </w:p>
    <w:p w:rsidR="00436010" w:rsidRDefault="0043601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4000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06E0">
        <w:rPr>
          <w:rFonts w:ascii="Times New Roman" w:hAnsi="Times New Roman" w:cs="Times New Roman"/>
          <w:sz w:val="28"/>
          <w:szCs w:val="28"/>
        </w:rPr>
        <w:t xml:space="preserve">При недостаточной концентрации цианида </w:t>
      </w:r>
      <w:proofErr w:type="spellStart"/>
      <w:r w:rsidRPr="00A306E0">
        <w:rPr>
          <w:rFonts w:ascii="Times New Roman" w:hAnsi="Times New Roman" w:cs="Times New Roman"/>
          <w:sz w:val="28"/>
          <w:szCs w:val="28"/>
        </w:rPr>
        <w:t>гидроксид</w:t>
      </w:r>
      <w:proofErr w:type="spellEnd"/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взаимодействует с комплексным цианидом цинка, образуя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белый осадок цианистого цинка:</w:t>
      </w:r>
    </w:p>
    <w:p w:rsidR="00A306E0" w:rsidRPr="00A306E0" w:rsidRDefault="00A306E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4000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06E0">
        <w:rPr>
          <w:rFonts w:ascii="Times New Roman" w:hAnsi="Times New Roman" w:cs="Times New Roman"/>
          <w:sz w:val="28"/>
          <w:szCs w:val="28"/>
        </w:rPr>
        <w:t>Zn</w:t>
      </w:r>
      <w:proofErr w:type="spellEnd"/>
      <w:r w:rsidRPr="00A306E0">
        <w:rPr>
          <w:rFonts w:ascii="Times New Roman" w:hAnsi="Times New Roman" w:cs="Times New Roman"/>
          <w:sz w:val="28"/>
          <w:szCs w:val="28"/>
        </w:rPr>
        <w:t xml:space="preserve"> (CN)</w:t>
      </w:r>
      <w:r w:rsidR="00F23A8E" w:rsidRPr="00F23A8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F23A8E" w:rsidRPr="00F23A8E">
        <w:rPr>
          <w:rFonts w:ascii="Times New Roman" w:hAnsi="Times New Roman" w:cs="Times New Roman"/>
          <w:sz w:val="28"/>
          <w:szCs w:val="28"/>
          <w:vertAlign w:val="superscript"/>
        </w:rPr>
        <w:t>-</w:t>
      </w:r>
      <w:r w:rsidRPr="00A306E0">
        <w:rPr>
          <w:rFonts w:ascii="Times New Roman" w:hAnsi="Times New Roman" w:cs="Times New Roman"/>
          <w:sz w:val="28"/>
          <w:szCs w:val="28"/>
        </w:rPr>
        <w:t xml:space="preserve"> + </w:t>
      </w:r>
      <w:proofErr w:type="spellStart"/>
      <w:r w:rsidRPr="00A306E0">
        <w:rPr>
          <w:rFonts w:ascii="Times New Roman" w:hAnsi="Times New Roman" w:cs="Times New Roman"/>
          <w:sz w:val="28"/>
          <w:szCs w:val="28"/>
        </w:rPr>
        <w:t>Zn</w:t>
      </w:r>
      <w:proofErr w:type="spellEnd"/>
      <w:r w:rsidRPr="00A306E0">
        <w:rPr>
          <w:rFonts w:ascii="Times New Roman" w:hAnsi="Times New Roman" w:cs="Times New Roman"/>
          <w:sz w:val="28"/>
          <w:szCs w:val="28"/>
        </w:rPr>
        <w:t xml:space="preserve"> (ОН)</w:t>
      </w:r>
      <w:r w:rsidRPr="00F23A8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306E0">
        <w:rPr>
          <w:rFonts w:ascii="Times New Roman" w:hAnsi="Times New Roman" w:cs="Times New Roman"/>
          <w:sz w:val="28"/>
          <w:szCs w:val="28"/>
        </w:rPr>
        <w:t xml:space="preserve"> = 2Zn (CN)</w:t>
      </w:r>
      <w:r w:rsidRPr="00F23A8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F23A8E">
        <w:rPr>
          <w:rFonts w:ascii="Times New Roman" w:hAnsi="Times New Roman" w:cs="Times New Roman"/>
          <w:sz w:val="28"/>
          <w:szCs w:val="28"/>
        </w:rPr>
        <w:t xml:space="preserve"> + 2</w:t>
      </w:r>
      <w:r w:rsidR="00F23A8E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A306E0">
        <w:rPr>
          <w:rFonts w:ascii="Times New Roman" w:hAnsi="Times New Roman" w:cs="Times New Roman"/>
          <w:sz w:val="28"/>
          <w:szCs w:val="28"/>
        </w:rPr>
        <w:t>H</w:t>
      </w:r>
      <w:r w:rsidR="00F23A8E" w:rsidRPr="00F23A8E">
        <w:rPr>
          <w:rFonts w:ascii="Times New Roman" w:hAnsi="Times New Roman" w:cs="Times New Roman"/>
          <w:sz w:val="28"/>
          <w:szCs w:val="28"/>
          <w:vertAlign w:val="superscript"/>
        </w:rPr>
        <w:t>-</w:t>
      </w:r>
      <w:r w:rsidRPr="00A306E0">
        <w:rPr>
          <w:rFonts w:ascii="Times New Roman" w:hAnsi="Times New Roman" w:cs="Times New Roman"/>
          <w:sz w:val="28"/>
          <w:szCs w:val="28"/>
        </w:rPr>
        <w:t xml:space="preserve"> (155)</w:t>
      </w:r>
    </w:p>
    <w:p w:rsidR="00A306E0" w:rsidRPr="00A306E0" w:rsidRDefault="00A306E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4000" w:rsidRPr="00A306E0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306E0">
        <w:rPr>
          <w:rFonts w:ascii="Times New Roman" w:hAnsi="Times New Roman" w:cs="Times New Roman"/>
          <w:sz w:val="28"/>
          <w:szCs w:val="28"/>
        </w:rPr>
        <w:t>Гидроксид</w:t>
      </w:r>
      <w:proofErr w:type="spellEnd"/>
      <w:r w:rsidRPr="00A306E0">
        <w:rPr>
          <w:rFonts w:ascii="Times New Roman" w:hAnsi="Times New Roman" w:cs="Times New Roman"/>
          <w:sz w:val="28"/>
          <w:szCs w:val="28"/>
        </w:rPr>
        <w:t xml:space="preserve"> и простой цианид цинка являются главными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306E0">
        <w:rPr>
          <w:rFonts w:ascii="Times New Roman" w:hAnsi="Times New Roman" w:cs="Times New Roman"/>
          <w:sz w:val="28"/>
          <w:szCs w:val="28"/>
        </w:rPr>
        <w:t>составляющими</w:t>
      </w:r>
      <w:proofErr w:type="gramEnd"/>
      <w:r w:rsidRPr="00A306E0">
        <w:rPr>
          <w:rFonts w:ascii="Times New Roman" w:hAnsi="Times New Roman" w:cs="Times New Roman"/>
          <w:sz w:val="28"/>
          <w:szCs w:val="28"/>
        </w:rPr>
        <w:t xml:space="preserve"> так наз</w:t>
      </w:r>
      <w:r w:rsidR="00A306E0">
        <w:rPr>
          <w:rFonts w:ascii="Times New Roman" w:hAnsi="Times New Roman" w:cs="Times New Roman"/>
          <w:sz w:val="28"/>
          <w:szCs w:val="28"/>
        </w:rPr>
        <w:t>ываемого белого осадка, образую</w:t>
      </w:r>
      <w:r w:rsidRPr="00A306E0">
        <w:rPr>
          <w:rFonts w:ascii="Times New Roman" w:hAnsi="Times New Roman" w:cs="Times New Roman"/>
          <w:sz w:val="28"/>
          <w:szCs w:val="28"/>
        </w:rPr>
        <w:t>щегося при осаждении зо</w:t>
      </w:r>
      <w:r w:rsidR="00A306E0">
        <w:rPr>
          <w:rFonts w:ascii="Times New Roman" w:hAnsi="Times New Roman" w:cs="Times New Roman"/>
          <w:sz w:val="28"/>
          <w:szCs w:val="28"/>
        </w:rPr>
        <w:t>лота и серебра из цианистых рас</w:t>
      </w:r>
      <w:r w:rsidRPr="00A306E0">
        <w:rPr>
          <w:rFonts w:ascii="Times New Roman" w:hAnsi="Times New Roman" w:cs="Times New Roman"/>
          <w:sz w:val="28"/>
          <w:szCs w:val="28"/>
        </w:rPr>
        <w:t>творов, имеющих недостаточную концентрацию щелочи и</w:t>
      </w:r>
      <w:r w:rsidR="004D6342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свободного цианида. Отл</w:t>
      </w:r>
      <w:r w:rsidR="00A306E0">
        <w:rPr>
          <w:rFonts w:ascii="Times New Roman" w:hAnsi="Times New Roman" w:cs="Times New Roman"/>
          <w:sz w:val="28"/>
          <w:szCs w:val="28"/>
        </w:rPr>
        <w:t>агаясь на поверхности цинка, бе</w:t>
      </w:r>
      <w:r w:rsidRPr="00A306E0">
        <w:rPr>
          <w:rFonts w:ascii="Times New Roman" w:hAnsi="Times New Roman" w:cs="Times New Roman"/>
          <w:sz w:val="28"/>
          <w:szCs w:val="28"/>
        </w:rPr>
        <w:t>лый осадок препятствует контакту цинка с раствором и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тем самым затрудняет процесс осаждения. Кроме того,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 xml:space="preserve">образование </w:t>
      </w:r>
      <w:proofErr w:type="spellStart"/>
      <w:r w:rsidRPr="00A306E0">
        <w:rPr>
          <w:rFonts w:ascii="Times New Roman" w:hAnsi="Times New Roman" w:cs="Times New Roman"/>
          <w:sz w:val="28"/>
          <w:szCs w:val="28"/>
        </w:rPr>
        <w:t>Zn</w:t>
      </w:r>
      <w:proofErr w:type="spellEnd"/>
      <w:r w:rsidRPr="00A306E0">
        <w:rPr>
          <w:rFonts w:ascii="Times New Roman" w:hAnsi="Times New Roman" w:cs="Times New Roman"/>
          <w:sz w:val="28"/>
          <w:szCs w:val="28"/>
        </w:rPr>
        <w:t>(OH)</w:t>
      </w:r>
      <w:r w:rsidRPr="004D634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306E0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A306E0">
        <w:rPr>
          <w:rFonts w:ascii="Times New Roman" w:hAnsi="Times New Roman" w:cs="Times New Roman"/>
          <w:sz w:val="28"/>
          <w:szCs w:val="28"/>
        </w:rPr>
        <w:t>Zn</w:t>
      </w:r>
      <w:proofErr w:type="spellEnd"/>
      <w:r w:rsidRPr="00A306E0">
        <w:rPr>
          <w:rFonts w:ascii="Times New Roman" w:hAnsi="Times New Roman" w:cs="Times New Roman"/>
          <w:sz w:val="28"/>
          <w:szCs w:val="28"/>
        </w:rPr>
        <w:t>(CN)</w:t>
      </w:r>
      <w:r w:rsidRPr="004D634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306E0">
        <w:rPr>
          <w:rFonts w:ascii="Times New Roman" w:hAnsi="Times New Roman" w:cs="Times New Roman"/>
          <w:sz w:val="28"/>
          <w:szCs w:val="28"/>
        </w:rPr>
        <w:t xml:space="preserve"> ведет к разубоживанию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золотого осадка и усложняет его дальнейшую переработку.</w:t>
      </w:r>
    </w:p>
    <w:p w:rsidR="00A306E0" w:rsidRPr="00A306E0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06E0">
        <w:rPr>
          <w:rFonts w:ascii="Times New Roman" w:hAnsi="Times New Roman" w:cs="Times New Roman"/>
          <w:sz w:val="28"/>
          <w:szCs w:val="28"/>
        </w:rPr>
        <w:t>Для предупреждения</w:t>
      </w:r>
      <w:r w:rsidR="00A306E0">
        <w:rPr>
          <w:rFonts w:ascii="Times New Roman" w:hAnsi="Times New Roman" w:cs="Times New Roman"/>
          <w:sz w:val="28"/>
          <w:szCs w:val="28"/>
        </w:rPr>
        <w:t xml:space="preserve"> образования белого осадка осаж</w:t>
      </w:r>
      <w:r w:rsidRPr="00A306E0">
        <w:rPr>
          <w:rFonts w:ascii="Times New Roman" w:hAnsi="Times New Roman" w:cs="Times New Roman"/>
          <w:sz w:val="28"/>
          <w:szCs w:val="28"/>
        </w:rPr>
        <w:t>дение благородных мета</w:t>
      </w:r>
      <w:r w:rsidR="00A306E0">
        <w:rPr>
          <w:rFonts w:ascii="Times New Roman" w:hAnsi="Times New Roman" w:cs="Times New Roman"/>
          <w:sz w:val="28"/>
          <w:szCs w:val="28"/>
        </w:rPr>
        <w:t>ллов ведут из растворов с доста</w:t>
      </w:r>
      <w:r w:rsidRPr="00A306E0">
        <w:rPr>
          <w:rFonts w:ascii="Times New Roman" w:hAnsi="Times New Roman" w:cs="Times New Roman"/>
          <w:sz w:val="28"/>
          <w:szCs w:val="28"/>
        </w:rPr>
        <w:t xml:space="preserve">точно высокой концентрацией цианида и щелочи. </w:t>
      </w:r>
    </w:p>
    <w:p w:rsidR="00034000" w:rsidRPr="00A306E0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06E0">
        <w:rPr>
          <w:rFonts w:ascii="Times New Roman" w:hAnsi="Times New Roman" w:cs="Times New Roman"/>
          <w:sz w:val="28"/>
          <w:szCs w:val="28"/>
        </w:rPr>
        <w:t>Помимо поддержан</w:t>
      </w:r>
      <w:r w:rsidR="00A306E0">
        <w:rPr>
          <w:rFonts w:ascii="Times New Roman" w:hAnsi="Times New Roman" w:cs="Times New Roman"/>
          <w:sz w:val="28"/>
          <w:szCs w:val="28"/>
        </w:rPr>
        <w:t>ия необходимой концентрации циа</w:t>
      </w:r>
      <w:r w:rsidRPr="00A306E0">
        <w:rPr>
          <w:rFonts w:ascii="Times New Roman" w:hAnsi="Times New Roman" w:cs="Times New Roman"/>
          <w:sz w:val="28"/>
          <w:szCs w:val="28"/>
        </w:rPr>
        <w:t>нида и щелочи, очень действенно препя</w:t>
      </w:r>
      <w:r w:rsidR="00A306E0">
        <w:rPr>
          <w:rFonts w:ascii="Times New Roman" w:hAnsi="Times New Roman" w:cs="Times New Roman"/>
          <w:sz w:val="28"/>
          <w:szCs w:val="28"/>
        </w:rPr>
        <w:t>тствует образова</w:t>
      </w:r>
      <w:r w:rsidRPr="00A306E0">
        <w:rPr>
          <w:rFonts w:ascii="Times New Roman" w:hAnsi="Times New Roman" w:cs="Times New Roman"/>
          <w:sz w:val="28"/>
          <w:szCs w:val="28"/>
        </w:rPr>
        <w:t xml:space="preserve">нию белого осадка </w:t>
      </w:r>
      <w:proofErr w:type="gramStart"/>
      <w:r w:rsidRPr="00A306E0">
        <w:rPr>
          <w:rFonts w:ascii="Times New Roman" w:hAnsi="Times New Roman" w:cs="Times New Roman"/>
          <w:sz w:val="28"/>
          <w:szCs w:val="28"/>
        </w:rPr>
        <w:t>предварительное</w:t>
      </w:r>
      <w:proofErr w:type="gramEnd"/>
      <w:r w:rsidRPr="00A306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06E0">
        <w:rPr>
          <w:rFonts w:ascii="Times New Roman" w:hAnsi="Times New Roman" w:cs="Times New Roman"/>
          <w:sz w:val="28"/>
          <w:szCs w:val="28"/>
        </w:rPr>
        <w:t>обескислороживание</w:t>
      </w:r>
      <w:proofErr w:type="spellEnd"/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раствора. Положительный эффект достигается при этом в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результате резкого уменьшения окисления цинка. При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осаждении золота из обескислороженных растворов белый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 xml:space="preserve">осадок не образуется даже </w:t>
      </w:r>
      <w:r w:rsidR="00A306E0">
        <w:rPr>
          <w:rFonts w:ascii="Times New Roman" w:hAnsi="Times New Roman" w:cs="Times New Roman"/>
          <w:sz w:val="28"/>
          <w:szCs w:val="28"/>
        </w:rPr>
        <w:t>в условиях, обычно способству</w:t>
      </w:r>
      <w:r w:rsidRPr="00A306E0">
        <w:rPr>
          <w:rFonts w:ascii="Times New Roman" w:hAnsi="Times New Roman" w:cs="Times New Roman"/>
          <w:sz w:val="28"/>
          <w:szCs w:val="28"/>
        </w:rPr>
        <w:t xml:space="preserve">ющих его появлению. </w:t>
      </w:r>
      <w:r w:rsidR="00A306E0">
        <w:rPr>
          <w:rFonts w:ascii="Times New Roman" w:hAnsi="Times New Roman" w:cs="Times New Roman"/>
          <w:sz w:val="28"/>
          <w:szCs w:val="28"/>
        </w:rPr>
        <w:t xml:space="preserve">Так, при осаждении золота из </w:t>
      </w:r>
      <w:proofErr w:type="spellStart"/>
      <w:r w:rsidR="00A306E0">
        <w:rPr>
          <w:rFonts w:ascii="Times New Roman" w:hAnsi="Times New Roman" w:cs="Times New Roman"/>
          <w:sz w:val="28"/>
          <w:szCs w:val="28"/>
        </w:rPr>
        <w:t>не</w:t>
      </w:r>
      <w:r w:rsidRPr="00A306E0">
        <w:rPr>
          <w:rFonts w:ascii="Times New Roman" w:hAnsi="Times New Roman" w:cs="Times New Roman"/>
          <w:sz w:val="28"/>
          <w:szCs w:val="28"/>
        </w:rPr>
        <w:t>обескислороженных</w:t>
      </w:r>
      <w:proofErr w:type="spellEnd"/>
      <w:r w:rsidRPr="00A306E0">
        <w:rPr>
          <w:rFonts w:ascii="Times New Roman" w:hAnsi="Times New Roman" w:cs="Times New Roman"/>
          <w:sz w:val="28"/>
          <w:szCs w:val="28"/>
        </w:rPr>
        <w:t xml:space="preserve"> растворов условием, препятствующим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образованию белого осад</w:t>
      </w:r>
      <w:r w:rsidR="00A306E0">
        <w:rPr>
          <w:rFonts w:ascii="Times New Roman" w:hAnsi="Times New Roman" w:cs="Times New Roman"/>
          <w:sz w:val="28"/>
          <w:szCs w:val="28"/>
        </w:rPr>
        <w:t>ка, является концентрация циани</w:t>
      </w:r>
      <w:r w:rsidRPr="00A306E0">
        <w:rPr>
          <w:rFonts w:ascii="Times New Roman" w:hAnsi="Times New Roman" w:cs="Times New Roman"/>
          <w:sz w:val="28"/>
          <w:szCs w:val="28"/>
        </w:rPr>
        <w:t>да 0,05—0,08 % и столько же щелочи. Если же растворы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 xml:space="preserve">предварительно </w:t>
      </w:r>
      <w:proofErr w:type="spellStart"/>
      <w:r w:rsidRPr="00A306E0">
        <w:rPr>
          <w:rFonts w:ascii="Times New Roman" w:hAnsi="Times New Roman" w:cs="Times New Roman"/>
          <w:sz w:val="28"/>
          <w:szCs w:val="28"/>
        </w:rPr>
        <w:t>деаэрированы</w:t>
      </w:r>
      <w:proofErr w:type="spellEnd"/>
      <w:r w:rsidRPr="00A306E0">
        <w:rPr>
          <w:rFonts w:ascii="Times New Roman" w:hAnsi="Times New Roman" w:cs="Times New Roman"/>
          <w:sz w:val="28"/>
          <w:szCs w:val="28"/>
        </w:rPr>
        <w:t>, концентрацию каждого из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этих реагентов можно снизить до 0,02—0,03 %.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На основании сказанного оптимальными условиями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осаждения благородных металлов являются:</w:t>
      </w:r>
    </w:p>
    <w:p w:rsidR="00034000" w:rsidRPr="00A306E0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06E0">
        <w:rPr>
          <w:rFonts w:ascii="Times New Roman" w:hAnsi="Times New Roman" w:cs="Times New Roman"/>
          <w:sz w:val="28"/>
          <w:szCs w:val="28"/>
        </w:rPr>
        <w:t>1) предварительная деаэрация растворов;</w:t>
      </w:r>
    </w:p>
    <w:p w:rsidR="00034000" w:rsidRPr="00A306E0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06E0">
        <w:rPr>
          <w:rFonts w:ascii="Times New Roman" w:hAnsi="Times New Roman" w:cs="Times New Roman"/>
          <w:sz w:val="28"/>
          <w:szCs w:val="28"/>
        </w:rPr>
        <w:t xml:space="preserve">2) применение металлического цинка </w:t>
      </w:r>
      <w:proofErr w:type="gramStart"/>
      <w:r w:rsidRPr="00A306E0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A306E0">
        <w:rPr>
          <w:rFonts w:ascii="Times New Roman" w:hAnsi="Times New Roman" w:cs="Times New Roman"/>
          <w:sz w:val="28"/>
          <w:szCs w:val="28"/>
        </w:rPr>
        <w:t xml:space="preserve"> высокоразвито»</w:t>
      </w:r>
    </w:p>
    <w:p w:rsidR="00034000" w:rsidRPr="00A306E0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06E0">
        <w:rPr>
          <w:rFonts w:ascii="Times New Roman" w:hAnsi="Times New Roman" w:cs="Times New Roman"/>
          <w:sz w:val="28"/>
          <w:szCs w:val="28"/>
        </w:rPr>
        <w:t>поверхностью;</w:t>
      </w:r>
    </w:p>
    <w:p w:rsidR="00034000" w:rsidRPr="00A306E0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06E0">
        <w:rPr>
          <w:rFonts w:ascii="Times New Roman" w:hAnsi="Times New Roman" w:cs="Times New Roman"/>
          <w:sz w:val="28"/>
          <w:szCs w:val="28"/>
        </w:rPr>
        <w:t>3) освинцовывание цинка;</w:t>
      </w:r>
    </w:p>
    <w:p w:rsidR="00034000" w:rsidRPr="00A306E0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06E0">
        <w:rPr>
          <w:rFonts w:ascii="Times New Roman" w:hAnsi="Times New Roman" w:cs="Times New Roman"/>
          <w:sz w:val="28"/>
          <w:szCs w:val="28"/>
        </w:rPr>
        <w:lastRenderedPageBreak/>
        <w:t>4) достаточная, но не чрезмерно высокая концентрация</w:t>
      </w:r>
      <w:r w:rsidR="0043601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растворов по цианиду и щелочи;</w:t>
      </w:r>
    </w:p>
    <w:p w:rsidR="00034000" w:rsidRPr="00A306E0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06E0">
        <w:rPr>
          <w:rFonts w:ascii="Times New Roman" w:hAnsi="Times New Roman" w:cs="Times New Roman"/>
          <w:sz w:val="28"/>
          <w:szCs w:val="28"/>
        </w:rPr>
        <w:t>5) ведение процесса методом просачивания.</w:t>
      </w:r>
    </w:p>
    <w:p w:rsidR="00034000" w:rsidRPr="00436010" w:rsidRDefault="0003400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06E0">
        <w:rPr>
          <w:rFonts w:ascii="Times New Roman" w:hAnsi="Times New Roman" w:cs="Times New Roman"/>
          <w:sz w:val="28"/>
          <w:szCs w:val="28"/>
        </w:rPr>
        <w:t>Весьма существенно и в большинстве случаев вредно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на процесс цементации влияют примеси, находящиеся в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цианистом растворе. Действие их сводится, в основном, к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образованию на повер</w:t>
      </w:r>
      <w:r w:rsidR="00A306E0">
        <w:rPr>
          <w:rFonts w:ascii="Times New Roman" w:hAnsi="Times New Roman" w:cs="Times New Roman"/>
          <w:sz w:val="28"/>
          <w:szCs w:val="28"/>
        </w:rPr>
        <w:t>хности цинка плотных пленок, за</w:t>
      </w:r>
      <w:r w:rsidRPr="00A306E0">
        <w:rPr>
          <w:rFonts w:ascii="Times New Roman" w:hAnsi="Times New Roman" w:cs="Times New Roman"/>
          <w:sz w:val="28"/>
          <w:szCs w:val="28"/>
        </w:rPr>
        <w:t>медляющих, а иногда и совсем прекращающих осаждение.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Присутствие в раст</w:t>
      </w:r>
      <w:r w:rsidR="00A306E0">
        <w:rPr>
          <w:rFonts w:ascii="Times New Roman" w:hAnsi="Times New Roman" w:cs="Times New Roman"/>
          <w:sz w:val="28"/>
          <w:szCs w:val="28"/>
        </w:rPr>
        <w:t>ворах щелочных сульфидов вызыва</w:t>
      </w:r>
      <w:r w:rsidRPr="00A306E0">
        <w:rPr>
          <w:rFonts w:ascii="Times New Roman" w:hAnsi="Times New Roman" w:cs="Times New Roman"/>
          <w:sz w:val="28"/>
          <w:szCs w:val="28"/>
        </w:rPr>
        <w:t>ет образование пленок сульфидов цинка и свинца, которые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покрывают поверхность цинка и препятствуют цементации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благородных металлов.</w:t>
      </w:r>
      <w:r w:rsidR="00A306E0">
        <w:rPr>
          <w:rFonts w:ascii="Times New Roman" w:hAnsi="Times New Roman" w:cs="Times New Roman"/>
          <w:sz w:val="28"/>
          <w:szCs w:val="28"/>
        </w:rPr>
        <w:t xml:space="preserve"> Процесс осаждения резко ухудша</w:t>
      </w:r>
      <w:r w:rsidRPr="00A306E0">
        <w:rPr>
          <w:rFonts w:ascii="Times New Roman" w:hAnsi="Times New Roman" w:cs="Times New Roman"/>
          <w:sz w:val="28"/>
          <w:szCs w:val="28"/>
        </w:rPr>
        <w:t>ется, даже при неболь</w:t>
      </w:r>
      <w:r w:rsidR="00A306E0">
        <w:rPr>
          <w:rFonts w:ascii="Times New Roman" w:hAnsi="Times New Roman" w:cs="Times New Roman"/>
          <w:sz w:val="28"/>
          <w:szCs w:val="28"/>
        </w:rPr>
        <w:t>ших концентрациях мышьяка в рас</w:t>
      </w:r>
      <w:r w:rsidRPr="00A306E0">
        <w:rPr>
          <w:rFonts w:ascii="Times New Roman" w:hAnsi="Times New Roman" w:cs="Times New Roman"/>
          <w:sz w:val="28"/>
          <w:szCs w:val="28"/>
        </w:rPr>
        <w:t xml:space="preserve">творах. Причина отрицательного действия мышьяка </w:t>
      </w:r>
      <w:proofErr w:type="gramStart"/>
      <w:r w:rsidRPr="00A306E0">
        <w:rPr>
          <w:rFonts w:ascii="Times New Roman" w:hAnsi="Times New Roman" w:cs="Times New Roman"/>
          <w:sz w:val="28"/>
          <w:szCs w:val="28"/>
        </w:rPr>
        <w:t>—о</w:t>
      </w:r>
      <w:proofErr w:type="gramEnd"/>
      <w:r w:rsidRPr="00A306E0">
        <w:rPr>
          <w:rFonts w:ascii="Times New Roman" w:hAnsi="Times New Roman" w:cs="Times New Roman"/>
          <w:sz w:val="28"/>
          <w:szCs w:val="28"/>
        </w:rPr>
        <w:t>бразование на цинке и</w:t>
      </w:r>
      <w:r w:rsidR="00A306E0">
        <w:rPr>
          <w:rFonts w:ascii="Times New Roman" w:hAnsi="Times New Roman" w:cs="Times New Roman"/>
          <w:sz w:val="28"/>
          <w:szCs w:val="28"/>
        </w:rPr>
        <w:t>золирующих пленок арсената каль</w:t>
      </w:r>
      <w:r w:rsidRPr="00A306E0">
        <w:rPr>
          <w:rFonts w:ascii="Times New Roman" w:hAnsi="Times New Roman" w:cs="Times New Roman"/>
          <w:sz w:val="28"/>
          <w:szCs w:val="28"/>
        </w:rPr>
        <w:t>ция. Вредное влияние оказывает также коллоидная кремнекислота, образующая в присутствии извести пленку</w:t>
      </w:r>
      <w:r w:rsidR="00A306E0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силиката кальция. Свинец</w:t>
      </w:r>
      <w:r w:rsidR="00A306E0">
        <w:rPr>
          <w:rFonts w:ascii="Times New Roman" w:hAnsi="Times New Roman" w:cs="Times New Roman"/>
          <w:sz w:val="28"/>
          <w:szCs w:val="28"/>
        </w:rPr>
        <w:t>, если он присутствует в раство</w:t>
      </w:r>
      <w:r w:rsidRPr="00A306E0">
        <w:rPr>
          <w:rFonts w:ascii="Times New Roman" w:hAnsi="Times New Roman" w:cs="Times New Roman"/>
          <w:sz w:val="28"/>
          <w:szCs w:val="28"/>
        </w:rPr>
        <w:t xml:space="preserve">ре в форме </w:t>
      </w:r>
      <w:proofErr w:type="spellStart"/>
      <w:r w:rsidRPr="00A306E0">
        <w:rPr>
          <w:rFonts w:ascii="Times New Roman" w:hAnsi="Times New Roman" w:cs="Times New Roman"/>
          <w:sz w:val="28"/>
          <w:szCs w:val="28"/>
        </w:rPr>
        <w:t>плюмбит-иона</w:t>
      </w:r>
      <w:proofErr w:type="spellEnd"/>
      <w:r w:rsidRPr="00A306E0">
        <w:rPr>
          <w:rFonts w:ascii="Times New Roman" w:hAnsi="Times New Roman" w:cs="Times New Roman"/>
          <w:sz w:val="28"/>
          <w:szCs w:val="28"/>
        </w:rPr>
        <w:t>, также снижает активность цинка, образуя на нем плен</w:t>
      </w:r>
      <w:r w:rsidR="00A306E0">
        <w:rPr>
          <w:rFonts w:ascii="Times New Roman" w:hAnsi="Times New Roman" w:cs="Times New Roman"/>
          <w:sz w:val="28"/>
          <w:szCs w:val="28"/>
        </w:rPr>
        <w:t xml:space="preserve">ки </w:t>
      </w:r>
      <w:proofErr w:type="spellStart"/>
      <w:r w:rsidR="00A306E0">
        <w:rPr>
          <w:rFonts w:ascii="Times New Roman" w:hAnsi="Times New Roman" w:cs="Times New Roman"/>
          <w:sz w:val="28"/>
          <w:szCs w:val="28"/>
        </w:rPr>
        <w:t>плюмбита</w:t>
      </w:r>
      <w:proofErr w:type="spellEnd"/>
      <w:r w:rsidR="00A306E0">
        <w:rPr>
          <w:rFonts w:ascii="Times New Roman" w:hAnsi="Times New Roman" w:cs="Times New Roman"/>
          <w:sz w:val="28"/>
          <w:szCs w:val="28"/>
        </w:rPr>
        <w:t xml:space="preserve"> кальция. Медь, нахо</w:t>
      </w:r>
      <w:r w:rsidRPr="00A306E0">
        <w:rPr>
          <w:rFonts w:ascii="Times New Roman" w:hAnsi="Times New Roman" w:cs="Times New Roman"/>
          <w:sz w:val="28"/>
          <w:szCs w:val="28"/>
        </w:rPr>
        <w:t>дящаяся в циан</w:t>
      </w:r>
      <w:r w:rsidR="00436010">
        <w:rPr>
          <w:rFonts w:ascii="Times New Roman" w:hAnsi="Times New Roman" w:cs="Times New Roman"/>
          <w:sz w:val="28"/>
          <w:szCs w:val="28"/>
        </w:rPr>
        <w:t>истых растворах в виде аниона С</w:t>
      </w:r>
      <w:proofErr w:type="gramStart"/>
      <w:r w:rsidR="00436010">
        <w:rPr>
          <w:rFonts w:ascii="Times New Roman" w:hAnsi="Times New Roman" w:cs="Times New Roman"/>
          <w:sz w:val="28"/>
          <w:szCs w:val="28"/>
          <w:lang w:val="en-US"/>
        </w:rPr>
        <w:t>u</w:t>
      </w:r>
      <w:proofErr w:type="gramEnd"/>
      <w:r w:rsidR="00436010">
        <w:rPr>
          <w:rFonts w:ascii="Times New Roman" w:hAnsi="Times New Roman" w:cs="Times New Roman"/>
          <w:sz w:val="28"/>
          <w:szCs w:val="28"/>
        </w:rPr>
        <w:t>(С</w:t>
      </w:r>
      <w:r w:rsidR="00436010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436010">
        <w:rPr>
          <w:rFonts w:ascii="Times New Roman" w:hAnsi="Times New Roman" w:cs="Times New Roman"/>
          <w:sz w:val="28"/>
          <w:szCs w:val="28"/>
        </w:rPr>
        <w:t>)</w:t>
      </w:r>
      <w:r w:rsidR="00436010" w:rsidRPr="00436010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="00436010" w:rsidRPr="00436010">
        <w:rPr>
          <w:rFonts w:ascii="Times New Roman" w:hAnsi="Times New Roman" w:cs="Times New Roman"/>
          <w:sz w:val="28"/>
          <w:szCs w:val="28"/>
          <w:vertAlign w:val="superscript"/>
        </w:rPr>
        <w:t>2-</w:t>
      </w:r>
      <w:r w:rsidR="00436010" w:rsidRPr="00436010">
        <w:rPr>
          <w:rFonts w:ascii="Times New Roman" w:hAnsi="Times New Roman" w:cs="Times New Roman"/>
          <w:sz w:val="28"/>
          <w:szCs w:val="28"/>
        </w:rPr>
        <w:t xml:space="preserve"> </w:t>
      </w:r>
      <w:r w:rsidR="00436010">
        <w:rPr>
          <w:rFonts w:ascii="Times New Roman" w:hAnsi="Times New Roman" w:cs="Times New Roman"/>
          <w:sz w:val="28"/>
          <w:szCs w:val="28"/>
        </w:rPr>
        <w:t xml:space="preserve">легко вытесняется цинком </w:t>
      </w:r>
      <w:r w:rsidRPr="00A306E0">
        <w:rPr>
          <w:rFonts w:ascii="Times New Roman" w:hAnsi="Times New Roman" w:cs="Times New Roman"/>
          <w:sz w:val="28"/>
          <w:szCs w:val="28"/>
        </w:rPr>
        <w:t>и покрывает его поверхность. При значите</w:t>
      </w:r>
      <w:r w:rsidR="00732809">
        <w:rPr>
          <w:rFonts w:ascii="Times New Roman" w:hAnsi="Times New Roman" w:cs="Times New Roman"/>
          <w:sz w:val="28"/>
          <w:szCs w:val="28"/>
        </w:rPr>
        <w:t>льной концент</w:t>
      </w:r>
      <w:r w:rsidRPr="00A306E0">
        <w:rPr>
          <w:rFonts w:ascii="Times New Roman" w:hAnsi="Times New Roman" w:cs="Times New Roman"/>
          <w:sz w:val="28"/>
          <w:szCs w:val="28"/>
        </w:rPr>
        <w:t>рации меди осаждени</w:t>
      </w:r>
      <w:r w:rsidR="00732809">
        <w:rPr>
          <w:rFonts w:ascii="Times New Roman" w:hAnsi="Times New Roman" w:cs="Times New Roman"/>
          <w:sz w:val="28"/>
          <w:szCs w:val="28"/>
        </w:rPr>
        <w:t>е золота может полностью прекра</w:t>
      </w:r>
      <w:r w:rsidRPr="00A306E0">
        <w:rPr>
          <w:rFonts w:ascii="Times New Roman" w:hAnsi="Times New Roman" w:cs="Times New Roman"/>
          <w:sz w:val="28"/>
          <w:szCs w:val="28"/>
        </w:rPr>
        <w:t>титься. Во избежание этого иногда используют то, что</w:t>
      </w:r>
      <w:r w:rsidR="007328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306E0">
        <w:rPr>
          <w:rFonts w:ascii="Times New Roman" w:hAnsi="Times New Roman" w:cs="Times New Roman"/>
          <w:sz w:val="28"/>
          <w:szCs w:val="28"/>
        </w:rPr>
        <w:t>неосвинцованный</w:t>
      </w:r>
      <w:proofErr w:type="spellEnd"/>
      <w:r w:rsidRPr="00A306E0">
        <w:rPr>
          <w:rFonts w:ascii="Times New Roman" w:hAnsi="Times New Roman" w:cs="Times New Roman"/>
          <w:sz w:val="28"/>
          <w:szCs w:val="28"/>
        </w:rPr>
        <w:t xml:space="preserve"> цинк легко осаждает медь, тогда как</w:t>
      </w:r>
      <w:r w:rsidR="00732809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освинцованный — значи</w:t>
      </w:r>
      <w:r w:rsidR="00732809">
        <w:rPr>
          <w:rFonts w:ascii="Times New Roman" w:hAnsi="Times New Roman" w:cs="Times New Roman"/>
          <w:sz w:val="28"/>
          <w:szCs w:val="28"/>
        </w:rPr>
        <w:t>тельно хуже. Ввиду этого цианис</w:t>
      </w:r>
      <w:r w:rsidRPr="00A306E0">
        <w:rPr>
          <w:rFonts w:ascii="Times New Roman" w:hAnsi="Times New Roman" w:cs="Times New Roman"/>
          <w:sz w:val="28"/>
          <w:szCs w:val="28"/>
        </w:rPr>
        <w:t>тые растворы с высокой концент</w:t>
      </w:r>
      <w:r w:rsidR="00732809">
        <w:rPr>
          <w:rFonts w:ascii="Times New Roman" w:hAnsi="Times New Roman" w:cs="Times New Roman"/>
          <w:sz w:val="28"/>
          <w:szCs w:val="28"/>
        </w:rPr>
        <w:t>рацией меди вначале при</w:t>
      </w:r>
      <w:r w:rsidRPr="00A306E0">
        <w:rPr>
          <w:rFonts w:ascii="Times New Roman" w:hAnsi="Times New Roman" w:cs="Times New Roman"/>
          <w:sz w:val="28"/>
          <w:szCs w:val="28"/>
        </w:rPr>
        <w:t>водят в контакт с чистым цинком, осаждая при этом</w:t>
      </w:r>
      <w:r w:rsidR="00732809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большую часть меди, а затем — с освинцованным цинком,</w:t>
      </w:r>
      <w:r w:rsidR="00732809">
        <w:rPr>
          <w:rFonts w:ascii="Times New Roman" w:hAnsi="Times New Roman" w:cs="Times New Roman"/>
          <w:sz w:val="28"/>
          <w:szCs w:val="28"/>
        </w:rPr>
        <w:t xml:space="preserve"> </w:t>
      </w:r>
      <w:r w:rsidRPr="00A306E0">
        <w:rPr>
          <w:rFonts w:ascii="Times New Roman" w:hAnsi="Times New Roman" w:cs="Times New Roman"/>
          <w:sz w:val="28"/>
          <w:szCs w:val="28"/>
        </w:rPr>
        <w:t>осаждая золото. При н</w:t>
      </w:r>
      <w:r w:rsidR="00732809">
        <w:rPr>
          <w:rFonts w:ascii="Times New Roman" w:hAnsi="Times New Roman" w:cs="Times New Roman"/>
          <w:sz w:val="28"/>
          <w:szCs w:val="28"/>
        </w:rPr>
        <w:t>ебольшом содержании меди исполь</w:t>
      </w:r>
      <w:r w:rsidRPr="00A306E0">
        <w:rPr>
          <w:rFonts w:ascii="Times New Roman" w:hAnsi="Times New Roman" w:cs="Times New Roman"/>
          <w:sz w:val="28"/>
          <w:szCs w:val="28"/>
        </w:rPr>
        <w:t>зование освинцованног</w:t>
      </w:r>
      <w:r w:rsidR="00732809">
        <w:rPr>
          <w:rFonts w:ascii="Times New Roman" w:hAnsi="Times New Roman" w:cs="Times New Roman"/>
          <w:sz w:val="28"/>
          <w:szCs w:val="28"/>
        </w:rPr>
        <w:t>о цинка позволяет избежать обра</w:t>
      </w:r>
      <w:r w:rsidRPr="00A306E0">
        <w:rPr>
          <w:rFonts w:ascii="Times New Roman" w:hAnsi="Times New Roman" w:cs="Times New Roman"/>
          <w:sz w:val="28"/>
          <w:szCs w:val="28"/>
        </w:rPr>
        <w:t>зования плотной пленки</w:t>
      </w:r>
      <w:r w:rsidR="00732809">
        <w:rPr>
          <w:rFonts w:ascii="Times New Roman" w:hAnsi="Times New Roman" w:cs="Times New Roman"/>
          <w:sz w:val="28"/>
          <w:szCs w:val="28"/>
        </w:rPr>
        <w:t>. В некоторых случаях во избежа</w:t>
      </w:r>
      <w:r w:rsidRPr="00A306E0">
        <w:rPr>
          <w:rFonts w:ascii="Times New Roman" w:hAnsi="Times New Roman" w:cs="Times New Roman"/>
          <w:sz w:val="28"/>
          <w:szCs w:val="28"/>
        </w:rPr>
        <w:t>ние накопления больших</w:t>
      </w:r>
      <w:r w:rsidR="00732809">
        <w:rPr>
          <w:rFonts w:ascii="Times New Roman" w:hAnsi="Times New Roman" w:cs="Times New Roman"/>
          <w:sz w:val="28"/>
          <w:szCs w:val="28"/>
        </w:rPr>
        <w:t xml:space="preserve"> количеств меди в цианистых рас</w:t>
      </w:r>
      <w:r w:rsidRPr="00A306E0">
        <w:rPr>
          <w:rFonts w:ascii="Times New Roman" w:hAnsi="Times New Roman" w:cs="Times New Roman"/>
          <w:sz w:val="28"/>
          <w:szCs w:val="28"/>
        </w:rPr>
        <w:t>творах последние после осаждения из них благородных</w:t>
      </w:r>
      <w:r w:rsidR="00732809">
        <w:rPr>
          <w:rFonts w:ascii="Times New Roman" w:hAnsi="Times New Roman" w:cs="Times New Roman"/>
          <w:sz w:val="28"/>
          <w:szCs w:val="28"/>
        </w:rPr>
        <w:t xml:space="preserve"> </w:t>
      </w:r>
      <w:r w:rsidR="00436010">
        <w:rPr>
          <w:rFonts w:ascii="Times New Roman" w:hAnsi="Times New Roman" w:cs="Times New Roman"/>
          <w:sz w:val="28"/>
          <w:szCs w:val="28"/>
        </w:rPr>
        <w:t>металлов подвергают регенерации</w:t>
      </w:r>
      <w:r w:rsidR="00436010" w:rsidRPr="00436010">
        <w:rPr>
          <w:rFonts w:ascii="Times New Roman" w:hAnsi="Times New Roman" w:cs="Times New Roman"/>
          <w:sz w:val="28"/>
          <w:szCs w:val="28"/>
        </w:rPr>
        <w:t>.</w:t>
      </w:r>
    </w:p>
    <w:p w:rsidR="00436010" w:rsidRDefault="00436010" w:rsidP="0073280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36010" w:rsidRDefault="00436010" w:rsidP="00CC2C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C2CEC">
        <w:rPr>
          <w:rFonts w:ascii="Times New Roman" w:hAnsi="Times New Roman" w:cs="Times New Roman"/>
          <w:b/>
          <w:bCs/>
          <w:sz w:val="28"/>
          <w:szCs w:val="28"/>
        </w:rPr>
        <w:t>§ 2. Практика процесса</w:t>
      </w:r>
    </w:p>
    <w:p w:rsidR="00CC2CEC" w:rsidRPr="00CC2CEC" w:rsidRDefault="00CC2CEC" w:rsidP="00CC2C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36010" w:rsidRPr="00CC2CEC" w:rsidRDefault="00436010" w:rsidP="00CC2C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2CEC">
        <w:rPr>
          <w:rFonts w:ascii="Times New Roman" w:hAnsi="Times New Roman" w:cs="Times New Roman"/>
          <w:sz w:val="28"/>
          <w:szCs w:val="28"/>
        </w:rPr>
        <w:t>Растворы, поступающие на осаждение цинком, должны</w:t>
      </w:r>
      <w:r w:rsidR="00CC2CEC">
        <w:rPr>
          <w:rFonts w:ascii="Times New Roman" w:hAnsi="Times New Roman" w:cs="Times New Roman"/>
          <w:sz w:val="28"/>
          <w:szCs w:val="28"/>
        </w:rPr>
        <w:t xml:space="preserve"> </w:t>
      </w:r>
      <w:r w:rsidRPr="00CC2CEC">
        <w:rPr>
          <w:rFonts w:ascii="Times New Roman" w:hAnsi="Times New Roman" w:cs="Times New Roman"/>
          <w:sz w:val="28"/>
          <w:szCs w:val="28"/>
        </w:rPr>
        <w:t xml:space="preserve">быть абсолютно прозрачны, так как взвешенные </w:t>
      </w:r>
      <w:proofErr w:type="spellStart"/>
      <w:r w:rsidRPr="00CC2CEC">
        <w:rPr>
          <w:rFonts w:ascii="Times New Roman" w:hAnsi="Times New Roman" w:cs="Times New Roman"/>
          <w:sz w:val="28"/>
          <w:szCs w:val="28"/>
        </w:rPr>
        <w:t>частицы</w:t>
      </w:r>
      <w:proofErr w:type="gramStart"/>
      <w:r w:rsidRPr="00CC2CEC">
        <w:rPr>
          <w:rFonts w:ascii="Times New Roman" w:hAnsi="Times New Roman" w:cs="Times New Roman"/>
          <w:sz w:val="28"/>
          <w:szCs w:val="28"/>
        </w:rPr>
        <w:t>,о</w:t>
      </w:r>
      <w:proofErr w:type="gramEnd"/>
      <w:r w:rsidRPr="00CC2CEC">
        <w:rPr>
          <w:rFonts w:ascii="Times New Roman" w:hAnsi="Times New Roman" w:cs="Times New Roman"/>
          <w:sz w:val="28"/>
          <w:szCs w:val="28"/>
        </w:rPr>
        <w:t>седая</w:t>
      </w:r>
      <w:proofErr w:type="spellEnd"/>
      <w:r w:rsidRPr="00CC2CEC">
        <w:rPr>
          <w:rFonts w:ascii="Times New Roman" w:hAnsi="Times New Roman" w:cs="Times New Roman"/>
          <w:sz w:val="28"/>
          <w:szCs w:val="28"/>
        </w:rPr>
        <w:t xml:space="preserve"> на поверхности цинка, предотвращают его контакт</w:t>
      </w:r>
      <w:r w:rsidR="00CC2CEC">
        <w:rPr>
          <w:rFonts w:ascii="Times New Roman" w:hAnsi="Times New Roman" w:cs="Times New Roman"/>
          <w:sz w:val="28"/>
          <w:szCs w:val="28"/>
        </w:rPr>
        <w:t xml:space="preserve"> </w:t>
      </w:r>
      <w:r w:rsidRPr="00CC2CEC">
        <w:rPr>
          <w:rFonts w:ascii="Times New Roman" w:hAnsi="Times New Roman" w:cs="Times New Roman"/>
          <w:sz w:val="28"/>
          <w:szCs w:val="28"/>
        </w:rPr>
        <w:t>с раствором и препятст</w:t>
      </w:r>
      <w:r w:rsidR="00CC2CEC">
        <w:rPr>
          <w:rFonts w:ascii="Times New Roman" w:hAnsi="Times New Roman" w:cs="Times New Roman"/>
          <w:sz w:val="28"/>
          <w:szCs w:val="28"/>
        </w:rPr>
        <w:t>вуют осаждению золота. Кроме то</w:t>
      </w:r>
      <w:r w:rsidRPr="00CC2CEC">
        <w:rPr>
          <w:rFonts w:ascii="Times New Roman" w:hAnsi="Times New Roman" w:cs="Times New Roman"/>
          <w:sz w:val="28"/>
          <w:szCs w:val="28"/>
        </w:rPr>
        <w:t>го, взвешенные частицы загрязняют золотой осадок, что</w:t>
      </w:r>
      <w:r w:rsidR="00CC2CEC">
        <w:rPr>
          <w:rFonts w:ascii="Times New Roman" w:hAnsi="Times New Roman" w:cs="Times New Roman"/>
          <w:sz w:val="28"/>
          <w:szCs w:val="28"/>
        </w:rPr>
        <w:t xml:space="preserve"> </w:t>
      </w:r>
      <w:r w:rsidRPr="00CC2CEC">
        <w:rPr>
          <w:rFonts w:ascii="Times New Roman" w:hAnsi="Times New Roman" w:cs="Times New Roman"/>
          <w:sz w:val="28"/>
          <w:szCs w:val="28"/>
        </w:rPr>
        <w:t>усложняет его послед</w:t>
      </w:r>
      <w:r w:rsidR="00CC2CEC">
        <w:rPr>
          <w:rFonts w:ascii="Times New Roman" w:hAnsi="Times New Roman" w:cs="Times New Roman"/>
          <w:sz w:val="28"/>
          <w:szCs w:val="28"/>
        </w:rPr>
        <w:t>ующую обработку. Поэтому золото</w:t>
      </w:r>
      <w:r w:rsidRPr="00CC2CEC">
        <w:rPr>
          <w:rFonts w:ascii="Times New Roman" w:hAnsi="Times New Roman" w:cs="Times New Roman"/>
          <w:sz w:val="28"/>
          <w:szCs w:val="28"/>
        </w:rPr>
        <w:t>содержащие растворы, выходящие из</w:t>
      </w:r>
      <w:r w:rsidR="00CC2CEC">
        <w:rPr>
          <w:rFonts w:ascii="Times New Roman" w:hAnsi="Times New Roman" w:cs="Times New Roman"/>
          <w:sz w:val="28"/>
          <w:szCs w:val="28"/>
        </w:rPr>
        <w:t xml:space="preserve"> сгустителей и фильт</w:t>
      </w:r>
      <w:r w:rsidRPr="00CC2CEC">
        <w:rPr>
          <w:rFonts w:ascii="Times New Roman" w:hAnsi="Times New Roman" w:cs="Times New Roman"/>
          <w:sz w:val="28"/>
          <w:szCs w:val="28"/>
        </w:rPr>
        <w:t>ров и содержащие неко</w:t>
      </w:r>
      <w:r w:rsidR="00CC2CEC">
        <w:rPr>
          <w:rFonts w:ascii="Times New Roman" w:hAnsi="Times New Roman" w:cs="Times New Roman"/>
          <w:sz w:val="28"/>
          <w:szCs w:val="28"/>
        </w:rPr>
        <w:t>торое количество тонких взвешен</w:t>
      </w:r>
      <w:r w:rsidRPr="00CC2CEC">
        <w:rPr>
          <w:rFonts w:ascii="Times New Roman" w:hAnsi="Times New Roman" w:cs="Times New Roman"/>
          <w:sz w:val="28"/>
          <w:szCs w:val="28"/>
        </w:rPr>
        <w:t>ных частиц, подвергают осветлению.</w:t>
      </w:r>
      <w:r w:rsidR="00CC2CEC">
        <w:rPr>
          <w:rFonts w:ascii="Times New Roman" w:hAnsi="Times New Roman" w:cs="Times New Roman"/>
          <w:sz w:val="28"/>
          <w:szCs w:val="28"/>
        </w:rPr>
        <w:t xml:space="preserve"> </w:t>
      </w:r>
      <w:r w:rsidRPr="00CC2CEC">
        <w:rPr>
          <w:rFonts w:ascii="Times New Roman" w:hAnsi="Times New Roman" w:cs="Times New Roman"/>
          <w:sz w:val="28"/>
          <w:szCs w:val="28"/>
        </w:rPr>
        <w:t>Для осветления рас</w:t>
      </w:r>
      <w:r w:rsidR="00CC2CEC">
        <w:rPr>
          <w:rFonts w:ascii="Times New Roman" w:hAnsi="Times New Roman" w:cs="Times New Roman"/>
          <w:sz w:val="28"/>
          <w:szCs w:val="28"/>
        </w:rPr>
        <w:t xml:space="preserve">творов применяют </w:t>
      </w:r>
      <w:proofErr w:type="spellStart"/>
      <w:r w:rsidR="00CC2CEC">
        <w:rPr>
          <w:rFonts w:ascii="Times New Roman" w:hAnsi="Times New Roman" w:cs="Times New Roman"/>
          <w:sz w:val="28"/>
          <w:szCs w:val="28"/>
        </w:rPr>
        <w:t>песковые</w:t>
      </w:r>
      <w:proofErr w:type="spellEnd"/>
      <w:r w:rsidR="00CC2CEC">
        <w:rPr>
          <w:rFonts w:ascii="Times New Roman" w:hAnsi="Times New Roman" w:cs="Times New Roman"/>
          <w:sz w:val="28"/>
          <w:szCs w:val="28"/>
        </w:rPr>
        <w:t xml:space="preserve"> фильт</w:t>
      </w:r>
      <w:r w:rsidRPr="00CC2CEC">
        <w:rPr>
          <w:rFonts w:ascii="Times New Roman" w:hAnsi="Times New Roman" w:cs="Times New Roman"/>
          <w:sz w:val="28"/>
          <w:szCs w:val="28"/>
        </w:rPr>
        <w:t>ры, рамные вакуум-ф</w:t>
      </w:r>
      <w:r w:rsidR="00CC2CEC">
        <w:rPr>
          <w:rFonts w:ascii="Times New Roman" w:hAnsi="Times New Roman" w:cs="Times New Roman"/>
          <w:sz w:val="28"/>
          <w:szCs w:val="28"/>
        </w:rPr>
        <w:t xml:space="preserve">ильтры, рамные </w:t>
      </w:r>
      <w:proofErr w:type="spellStart"/>
      <w:r w:rsidR="00CC2CEC">
        <w:rPr>
          <w:rFonts w:ascii="Times New Roman" w:hAnsi="Times New Roman" w:cs="Times New Roman"/>
          <w:sz w:val="28"/>
          <w:szCs w:val="28"/>
        </w:rPr>
        <w:t>фильтрпрессы</w:t>
      </w:r>
      <w:proofErr w:type="spellEnd"/>
      <w:r w:rsidR="00CC2CEC">
        <w:rPr>
          <w:rFonts w:ascii="Times New Roman" w:hAnsi="Times New Roman" w:cs="Times New Roman"/>
          <w:sz w:val="28"/>
          <w:szCs w:val="28"/>
        </w:rPr>
        <w:t>, ме</w:t>
      </w:r>
      <w:r w:rsidRPr="00CC2CEC">
        <w:rPr>
          <w:rFonts w:ascii="Times New Roman" w:hAnsi="Times New Roman" w:cs="Times New Roman"/>
          <w:sz w:val="28"/>
          <w:szCs w:val="28"/>
        </w:rPr>
        <w:t>шочные фильтры и т. д.</w:t>
      </w:r>
    </w:p>
    <w:p w:rsidR="00436010" w:rsidRPr="00CC2CEC" w:rsidRDefault="00436010" w:rsidP="00CC2C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2CEC">
        <w:rPr>
          <w:rFonts w:ascii="Times New Roman" w:hAnsi="Times New Roman" w:cs="Times New Roman"/>
          <w:sz w:val="28"/>
          <w:szCs w:val="28"/>
        </w:rPr>
        <w:t xml:space="preserve">Наиболее прост по устройству </w:t>
      </w:r>
      <w:proofErr w:type="spellStart"/>
      <w:r w:rsidRPr="00CC2CEC">
        <w:rPr>
          <w:rFonts w:ascii="Times New Roman" w:hAnsi="Times New Roman" w:cs="Times New Roman"/>
          <w:sz w:val="28"/>
          <w:szCs w:val="28"/>
        </w:rPr>
        <w:t>песковый</w:t>
      </w:r>
      <w:proofErr w:type="spellEnd"/>
      <w:r w:rsidRPr="00CC2CEC">
        <w:rPr>
          <w:rFonts w:ascii="Times New Roman" w:hAnsi="Times New Roman" w:cs="Times New Roman"/>
          <w:sz w:val="28"/>
          <w:szCs w:val="28"/>
        </w:rPr>
        <w:t xml:space="preserve"> фильтр. Он представляет</w:t>
      </w:r>
      <w:r w:rsidR="00CC2CEC">
        <w:rPr>
          <w:rFonts w:ascii="Times New Roman" w:hAnsi="Times New Roman" w:cs="Times New Roman"/>
          <w:sz w:val="28"/>
          <w:szCs w:val="28"/>
        </w:rPr>
        <w:t xml:space="preserve"> </w:t>
      </w:r>
      <w:r w:rsidRPr="00CC2CEC">
        <w:rPr>
          <w:rFonts w:ascii="Times New Roman" w:hAnsi="Times New Roman" w:cs="Times New Roman"/>
          <w:sz w:val="28"/>
          <w:szCs w:val="28"/>
        </w:rPr>
        <w:t>собой чан с ложным днищем (подоб</w:t>
      </w:r>
      <w:r w:rsidR="00CC2CEC">
        <w:rPr>
          <w:rFonts w:ascii="Times New Roman" w:hAnsi="Times New Roman" w:cs="Times New Roman"/>
          <w:sz w:val="28"/>
          <w:szCs w:val="28"/>
        </w:rPr>
        <w:t xml:space="preserve">но </w:t>
      </w:r>
      <w:proofErr w:type="spellStart"/>
      <w:r w:rsidR="00CC2CEC">
        <w:rPr>
          <w:rFonts w:ascii="Times New Roman" w:hAnsi="Times New Roman" w:cs="Times New Roman"/>
          <w:sz w:val="28"/>
          <w:szCs w:val="28"/>
        </w:rPr>
        <w:t>перколяционным</w:t>
      </w:r>
      <w:proofErr w:type="spellEnd"/>
      <w:r w:rsidR="00CC2CEC">
        <w:rPr>
          <w:rFonts w:ascii="Times New Roman" w:hAnsi="Times New Roman" w:cs="Times New Roman"/>
          <w:sz w:val="28"/>
          <w:szCs w:val="28"/>
        </w:rPr>
        <w:t xml:space="preserve"> чанам), покры</w:t>
      </w:r>
      <w:r w:rsidRPr="00CC2CEC">
        <w:rPr>
          <w:rFonts w:ascii="Times New Roman" w:hAnsi="Times New Roman" w:cs="Times New Roman"/>
          <w:sz w:val="28"/>
          <w:szCs w:val="28"/>
        </w:rPr>
        <w:t>тым тканью, поверх которой насыпают слой песка толщиной около</w:t>
      </w:r>
      <w:r w:rsidR="00CC2CEC">
        <w:rPr>
          <w:rFonts w:ascii="Times New Roman" w:hAnsi="Times New Roman" w:cs="Times New Roman"/>
          <w:sz w:val="28"/>
          <w:szCs w:val="28"/>
        </w:rPr>
        <w:t xml:space="preserve"> </w:t>
      </w:r>
      <w:r w:rsidRPr="00CC2CEC">
        <w:rPr>
          <w:rFonts w:ascii="Times New Roman" w:hAnsi="Times New Roman" w:cs="Times New Roman"/>
          <w:sz w:val="28"/>
          <w:szCs w:val="28"/>
        </w:rPr>
        <w:t>30 см. Фильтруясь через слой песка, раствор освобождается от твердых</w:t>
      </w:r>
      <w:r w:rsidR="00CC2CEC">
        <w:rPr>
          <w:rFonts w:ascii="Times New Roman" w:hAnsi="Times New Roman" w:cs="Times New Roman"/>
          <w:sz w:val="28"/>
          <w:szCs w:val="28"/>
        </w:rPr>
        <w:t xml:space="preserve"> </w:t>
      </w:r>
      <w:r w:rsidRPr="00CC2CEC">
        <w:rPr>
          <w:rFonts w:ascii="Times New Roman" w:hAnsi="Times New Roman" w:cs="Times New Roman"/>
          <w:sz w:val="28"/>
          <w:szCs w:val="28"/>
        </w:rPr>
        <w:t xml:space="preserve">частиц. </w:t>
      </w:r>
      <w:r w:rsidRPr="00CC2CEC">
        <w:rPr>
          <w:rFonts w:ascii="Times New Roman" w:hAnsi="Times New Roman" w:cs="Times New Roman"/>
          <w:sz w:val="28"/>
          <w:szCs w:val="28"/>
        </w:rPr>
        <w:lastRenderedPageBreak/>
        <w:t xml:space="preserve">Периодически верхний слой песка заменяют свежим. </w:t>
      </w:r>
      <w:proofErr w:type="spellStart"/>
      <w:r w:rsidRPr="00CC2CEC">
        <w:rPr>
          <w:rFonts w:ascii="Times New Roman" w:hAnsi="Times New Roman" w:cs="Times New Roman"/>
          <w:sz w:val="28"/>
          <w:szCs w:val="28"/>
        </w:rPr>
        <w:t>Песковые</w:t>
      </w:r>
      <w:proofErr w:type="spellEnd"/>
      <w:r w:rsidR="00CC2CEC">
        <w:rPr>
          <w:rFonts w:ascii="Times New Roman" w:hAnsi="Times New Roman" w:cs="Times New Roman"/>
          <w:sz w:val="28"/>
          <w:szCs w:val="28"/>
        </w:rPr>
        <w:t xml:space="preserve"> </w:t>
      </w:r>
      <w:r w:rsidRPr="00CC2CEC">
        <w:rPr>
          <w:rFonts w:ascii="Times New Roman" w:hAnsi="Times New Roman" w:cs="Times New Roman"/>
          <w:sz w:val="28"/>
          <w:szCs w:val="28"/>
        </w:rPr>
        <w:t>фильтры занимают большую площадь, требуют периодической чистки и</w:t>
      </w:r>
      <w:r w:rsidR="00CC2CEC">
        <w:rPr>
          <w:rFonts w:ascii="Times New Roman" w:hAnsi="Times New Roman" w:cs="Times New Roman"/>
          <w:sz w:val="28"/>
          <w:szCs w:val="28"/>
        </w:rPr>
        <w:t xml:space="preserve"> </w:t>
      </w:r>
      <w:r w:rsidRPr="00CC2CEC">
        <w:rPr>
          <w:rFonts w:ascii="Times New Roman" w:hAnsi="Times New Roman" w:cs="Times New Roman"/>
          <w:sz w:val="28"/>
          <w:szCs w:val="28"/>
        </w:rPr>
        <w:t>поэтому их применяют только на предприятиях небольшого масштаба.</w:t>
      </w:r>
    </w:p>
    <w:p w:rsidR="00436010" w:rsidRPr="00CC2CEC" w:rsidRDefault="00436010" w:rsidP="00CC2C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2CEC">
        <w:rPr>
          <w:rFonts w:ascii="Times New Roman" w:hAnsi="Times New Roman" w:cs="Times New Roman"/>
          <w:sz w:val="28"/>
          <w:szCs w:val="28"/>
        </w:rPr>
        <w:t>На современных предприятиях наибольшее распространение для</w:t>
      </w:r>
      <w:r w:rsidR="00CC2CEC">
        <w:rPr>
          <w:rFonts w:ascii="Times New Roman" w:hAnsi="Times New Roman" w:cs="Times New Roman"/>
          <w:sz w:val="28"/>
          <w:szCs w:val="28"/>
        </w:rPr>
        <w:t xml:space="preserve"> </w:t>
      </w:r>
      <w:r w:rsidRPr="00CC2CEC">
        <w:rPr>
          <w:rFonts w:ascii="Times New Roman" w:hAnsi="Times New Roman" w:cs="Times New Roman"/>
          <w:sz w:val="28"/>
          <w:szCs w:val="28"/>
        </w:rPr>
        <w:t xml:space="preserve">осветления цианистых растворов получили рамные вакуум-фильтры. </w:t>
      </w:r>
      <w:proofErr w:type="gramStart"/>
      <w:r w:rsidRPr="00CC2CEC">
        <w:rPr>
          <w:rFonts w:ascii="Times New Roman" w:hAnsi="Times New Roman" w:cs="Times New Roman"/>
          <w:sz w:val="28"/>
          <w:szCs w:val="28"/>
        </w:rPr>
        <w:t>Они</w:t>
      </w:r>
      <w:r w:rsidR="00CC2CEC">
        <w:rPr>
          <w:rFonts w:ascii="Times New Roman" w:hAnsi="Times New Roman" w:cs="Times New Roman"/>
          <w:sz w:val="28"/>
          <w:szCs w:val="28"/>
        </w:rPr>
        <w:t xml:space="preserve"> </w:t>
      </w:r>
      <w:r w:rsidRPr="00CC2CEC">
        <w:rPr>
          <w:rFonts w:ascii="Times New Roman" w:hAnsi="Times New Roman" w:cs="Times New Roman"/>
          <w:sz w:val="28"/>
          <w:szCs w:val="28"/>
        </w:rPr>
        <w:t xml:space="preserve">состоят из </w:t>
      </w:r>
      <w:proofErr w:type="spellStart"/>
      <w:r w:rsidRPr="00CC2CEC">
        <w:rPr>
          <w:rFonts w:ascii="Times New Roman" w:hAnsi="Times New Roman" w:cs="Times New Roman"/>
          <w:sz w:val="28"/>
          <w:szCs w:val="28"/>
        </w:rPr>
        <w:t>вакуум-рам</w:t>
      </w:r>
      <w:proofErr w:type="spellEnd"/>
      <w:r w:rsidRPr="00CC2CEC">
        <w:rPr>
          <w:rFonts w:ascii="Times New Roman" w:hAnsi="Times New Roman" w:cs="Times New Roman"/>
          <w:sz w:val="28"/>
          <w:szCs w:val="28"/>
        </w:rPr>
        <w:t>, устанавливаемых в чанах круглой формы.</w:t>
      </w:r>
      <w:proofErr w:type="gramEnd"/>
      <w:r w:rsidR="00CC2CEC">
        <w:rPr>
          <w:rFonts w:ascii="Times New Roman" w:hAnsi="Times New Roman" w:cs="Times New Roman"/>
          <w:sz w:val="28"/>
          <w:szCs w:val="28"/>
        </w:rPr>
        <w:t xml:space="preserve"> </w:t>
      </w:r>
      <w:r w:rsidRPr="00CC2CEC">
        <w:rPr>
          <w:rFonts w:ascii="Times New Roman" w:hAnsi="Times New Roman" w:cs="Times New Roman"/>
          <w:sz w:val="28"/>
          <w:szCs w:val="28"/>
        </w:rPr>
        <w:t>Просачивание осветляемого раствора через рамы осуществляется с</w:t>
      </w:r>
      <w:r w:rsidR="00CC2CEC">
        <w:rPr>
          <w:rFonts w:ascii="Times New Roman" w:hAnsi="Times New Roman" w:cs="Times New Roman"/>
          <w:sz w:val="28"/>
          <w:szCs w:val="28"/>
        </w:rPr>
        <w:t xml:space="preserve"> </w:t>
      </w:r>
      <w:r w:rsidRPr="00CC2CEC">
        <w:rPr>
          <w:rFonts w:ascii="Times New Roman" w:hAnsi="Times New Roman" w:cs="Times New Roman"/>
          <w:sz w:val="28"/>
          <w:szCs w:val="28"/>
        </w:rPr>
        <w:t>помощью центробежного насоса, создающего разрежение 30—50 кПа.</w:t>
      </w:r>
    </w:p>
    <w:p w:rsidR="00436010" w:rsidRPr="00CC2CEC" w:rsidRDefault="00436010" w:rsidP="00CC2C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2CEC">
        <w:rPr>
          <w:rFonts w:ascii="Times New Roman" w:hAnsi="Times New Roman" w:cs="Times New Roman"/>
          <w:sz w:val="28"/>
          <w:szCs w:val="28"/>
        </w:rPr>
        <w:t>Преимуществом этого осветлителя является высокая производительность</w:t>
      </w:r>
      <w:r w:rsidR="00CC2CEC">
        <w:rPr>
          <w:rFonts w:ascii="Times New Roman" w:hAnsi="Times New Roman" w:cs="Times New Roman"/>
          <w:sz w:val="28"/>
          <w:szCs w:val="28"/>
        </w:rPr>
        <w:t xml:space="preserve"> н</w:t>
      </w:r>
      <w:r w:rsidRPr="00CC2CEC">
        <w:rPr>
          <w:rFonts w:ascii="Times New Roman" w:hAnsi="Times New Roman" w:cs="Times New Roman"/>
          <w:sz w:val="28"/>
          <w:szCs w:val="28"/>
        </w:rPr>
        <w:t>а единицу занимаемой площади, простота конструкции и удобство в</w:t>
      </w:r>
      <w:r w:rsidR="00CC2CEC">
        <w:rPr>
          <w:rFonts w:ascii="Times New Roman" w:hAnsi="Times New Roman" w:cs="Times New Roman"/>
          <w:sz w:val="28"/>
          <w:szCs w:val="28"/>
        </w:rPr>
        <w:t xml:space="preserve"> </w:t>
      </w:r>
      <w:r w:rsidRPr="00CC2CEC">
        <w:rPr>
          <w:rFonts w:ascii="Times New Roman" w:hAnsi="Times New Roman" w:cs="Times New Roman"/>
          <w:sz w:val="28"/>
          <w:szCs w:val="28"/>
        </w:rPr>
        <w:t>работе.</w:t>
      </w:r>
    </w:p>
    <w:p w:rsidR="00436010" w:rsidRPr="00CC2CEC" w:rsidRDefault="00436010" w:rsidP="00CC2CE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C2CEC">
        <w:rPr>
          <w:rFonts w:ascii="Times New Roman" w:hAnsi="Times New Roman" w:cs="Times New Roman"/>
          <w:sz w:val="28"/>
          <w:szCs w:val="28"/>
        </w:rPr>
        <w:t>В некоторых случаях для осветления растворов используют рамные</w:t>
      </w:r>
      <w:r w:rsidR="00CC2C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2CEC">
        <w:rPr>
          <w:rFonts w:ascii="Times New Roman" w:hAnsi="Times New Roman" w:cs="Times New Roman"/>
          <w:sz w:val="28"/>
          <w:szCs w:val="28"/>
        </w:rPr>
        <w:t>фильтрпрессы</w:t>
      </w:r>
      <w:proofErr w:type="spellEnd"/>
      <w:r w:rsidRPr="00CC2CEC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CC2CEC">
        <w:rPr>
          <w:rFonts w:ascii="Times New Roman" w:hAnsi="Times New Roman" w:cs="Times New Roman"/>
          <w:sz w:val="28"/>
          <w:szCs w:val="28"/>
        </w:rPr>
        <w:t xml:space="preserve">  </w:t>
      </w:r>
      <w:r w:rsidRPr="00CC2CEC">
        <w:rPr>
          <w:rFonts w:ascii="Times New Roman" w:hAnsi="Times New Roman" w:cs="Times New Roman"/>
          <w:sz w:val="28"/>
          <w:szCs w:val="28"/>
        </w:rPr>
        <w:t xml:space="preserve">Помимо рамных вакуум-фильтров и рамных </w:t>
      </w:r>
      <w:proofErr w:type="spellStart"/>
      <w:r w:rsidRPr="00CC2CEC">
        <w:rPr>
          <w:rFonts w:ascii="Times New Roman" w:hAnsi="Times New Roman" w:cs="Times New Roman"/>
          <w:sz w:val="28"/>
          <w:szCs w:val="28"/>
        </w:rPr>
        <w:t>фильтрпрессов</w:t>
      </w:r>
      <w:proofErr w:type="spellEnd"/>
      <w:r w:rsidRPr="00CC2CEC">
        <w:rPr>
          <w:rFonts w:ascii="Times New Roman" w:hAnsi="Times New Roman" w:cs="Times New Roman"/>
          <w:sz w:val="28"/>
          <w:szCs w:val="28"/>
        </w:rPr>
        <w:t xml:space="preserve"> для </w:t>
      </w:r>
      <w:r w:rsidR="00CC2CEC">
        <w:rPr>
          <w:rFonts w:ascii="Times New Roman" w:hAnsi="Times New Roman" w:cs="Times New Roman"/>
          <w:sz w:val="28"/>
          <w:szCs w:val="28"/>
        </w:rPr>
        <w:t>освет</w:t>
      </w:r>
      <w:r w:rsidRPr="00CC2CEC">
        <w:rPr>
          <w:rFonts w:ascii="Times New Roman" w:hAnsi="Times New Roman" w:cs="Times New Roman"/>
          <w:sz w:val="28"/>
          <w:szCs w:val="28"/>
        </w:rPr>
        <w:t>ления цианистых растворов иногда</w:t>
      </w:r>
      <w:r w:rsidR="00CC2CEC">
        <w:rPr>
          <w:rFonts w:ascii="Times New Roman" w:hAnsi="Times New Roman" w:cs="Times New Roman"/>
          <w:sz w:val="28"/>
          <w:szCs w:val="28"/>
        </w:rPr>
        <w:t xml:space="preserve"> применяют мешочные фильтры. Ме</w:t>
      </w:r>
      <w:r w:rsidRPr="00CC2CEC">
        <w:rPr>
          <w:rFonts w:ascii="Times New Roman" w:hAnsi="Times New Roman" w:cs="Times New Roman"/>
          <w:sz w:val="28"/>
          <w:szCs w:val="28"/>
        </w:rPr>
        <w:t>шочный осветлитель состоит из ряда цилиндрических мешков, сшитых</w:t>
      </w:r>
      <w:r w:rsidR="00CC2CEC">
        <w:rPr>
          <w:rFonts w:ascii="Times New Roman" w:hAnsi="Times New Roman" w:cs="Times New Roman"/>
          <w:sz w:val="28"/>
          <w:szCs w:val="28"/>
        </w:rPr>
        <w:t xml:space="preserve"> </w:t>
      </w:r>
      <w:r w:rsidRPr="00CC2CEC">
        <w:rPr>
          <w:rFonts w:ascii="Times New Roman" w:hAnsi="Times New Roman" w:cs="Times New Roman"/>
          <w:sz w:val="28"/>
          <w:szCs w:val="28"/>
        </w:rPr>
        <w:t>из фильтровальной ткани (150X1500 мм), в которых под давлением</w:t>
      </w:r>
      <w:r w:rsidR="00CC2CEC">
        <w:rPr>
          <w:rFonts w:ascii="Times New Roman" w:hAnsi="Times New Roman" w:cs="Times New Roman"/>
          <w:sz w:val="28"/>
          <w:szCs w:val="28"/>
        </w:rPr>
        <w:t xml:space="preserve"> </w:t>
      </w:r>
      <w:r w:rsidRPr="00CC2CEC">
        <w:rPr>
          <w:rFonts w:ascii="Times New Roman" w:hAnsi="Times New Roman" w:cs="Times New Roman"/>
          <w:sz w:val="28"/>
          <w:szCs w:val="28"/>
        </w:rPr>
        <w:t>20</w:t>
      </w:r>
      <w:r w:rsidR="00CC2CEC">
        <w:rPr>
          <w:rFonts w:ascii="Times New Roman" w:hAnsi="Times New Roman" w:cs="Times New Roman"/>
          <w:sz w:val="28"/>
          <w:szCs w:val="28"/>
        </w:rPr>
        <w:t>-</w:t>
      </w:r>
      <w:r w:rsidRPr="00CC2CEC">
        <w:rPr>
          <w:rFonts w:ascii="Times New Roman" w:hAnsi="Times New Roman" w:cs="Times New Roman"/>
          <w:sz w:val="28"/>
          <w:szCs w:val="28"/>
        </w:rPr>
        <w:t>50 кПа подают осветляемый раствор. Мешочные фильтры удобны,</w:t>
      </w:r>
      <w:r w:rsidR="00CC2CEC">
        <w:rPr>
          <w:rFonts w:ascii="Times New Roman" w:hAnsi="Times New Roman" w:cs="Times New Roman"/>
          <w:sz w:val="28"/>
          <w:szCs w:val="28"/>
        </w:rPr>
        <w:t xml:space="preserve"> </w:t>
      </w:r>
      <w:r w:rsidRPr="00CC2CEC">
        <w:rPr>
          <w:rFonts w:ascii="Times New Roman" w:hAnsi="Times New Roman" w:cs="Times New Roman"/>
          <w:sz w:val="28"/>
          <w:szCs w:val="28"/>
        </w:rPr>
        <w:t>в работе. Производительность их примерно равна производительности,</w:t>
      </w:r>
      <w:r w:rsidR="00CC2C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C2CEC">
        <w:rPr>
          <w:rFonts w:ascii="Times New Roman" w:hAnsi="Times New Roman" w:cs="Times New Roman"/>
          <w:sz w:val="28"/>
          <w:szCs w:val="28"/>
        </w:rPr>
        <w:t>вакуум-рам</w:t>
      </w:r>
      <w:proofErr w:type="spellEnd"/>
      <w:proofErr w:type="gramEnd"/>
      <w:r w:rsidRPr="00CC2CEC">
        <w:rPr>
          <w:rFonts w:ascii="Times New Roman" w:hAnsi="Times New Roman" w:cs="Times New Roman"/>
          <w:sz w:val="28"/>
          <w:szCs w:val="28"/>
        </w:rPr>
        <w:t>.</w:t>
      </w:r>
      <w:r w:rsidR="00CC2CEC">
        <w:rPr>
          <w:rFonts w:ascii="Times New Roman" w:hAnsi="Times New Roman" w:cs="Times New Roman"/>
          <w:sz w:val="28"/>
          <w:szCs w:val="28"/>
        </w:rPr>
        <w:t xml:space="preserve"> </w:t>
      </w:r>
      <w:r w:rsidRPr="00CC2CEC">
        <w:rPr>
          <w:rFonts w:ascii="Times New Roman" w:hAnsi="Times New Roman" w:cs="Times New Roman"/>
          <w:sz w:val="28"/>
          <w:szCs w:val="28"/>
        </w:rPr>
        <w:t>Значительные трудности в работе осветлителей возникают в связи,</w:t>
      </w:r>
      <w:r w:rsidR="00CC2CEC">
        <w:rPr>
          <w:rFonts w:ascii="Times New Roman" w:hAnsi="Times New Roman" w:cs="Times New Roman"/>
          <w:sz w:val="28"/>
          <w:szCs w:val="28"/>
        </w:rPr>
        <w:t xml:space="preserve"> с засорением фильтровальных ткан</w:t>
      </w:r>
      <w:r w:rsidRPr="00CC2CEC">
        <w:rPr>
          <w:rFonts w:ascii="Times New Roman" w:hAnsi="Times New Roman" w:cs="Times New Roman"/>
          <w:sz w:val="28"/>
          <w:szCs w:val="28"/>
        </w:rPr>
        <w:t>ей осадками карбоната и сульфата,</w:t>
      </w:r>
      <w:r w:rsidR="00CC2CEC">
        <w:rPr>
          <w:rFonts w:ascii="Times New Roman" w:hAnsi="Times New Roman" w:cs="Times New Roman"/>
          <w:sz w:val="28"/>
          <w:szCs w:val="28"/>
        </w:rPr>
        <w:t xml:space="preserve"> </w:t>
      </w:r>
      <w:r w:rsidRPr="00CC2CEC">
        <w:rPr>
          <w:rFonts w:ascii="Times New Roman" w:hAnsi="Times New Roman" w:cs="Times New Roman"/>
          <w:sz w:val="28"/>
          <w:szCs w:val="28"/>
        </w:rPr>
        <w:t>кальция и других соединений. Осадки забивают поры ткани, снижая,</w:t>
      </w:r>
      <w:r w:rsidR="00CC2CEC">
        <w:rPr>
          <w:rFonts w:ascii="Times New Roman" w:hAnsi="Times New Roman" w:cs="Times New Roman"/>
          <w:sz w:val="28"/>
          <w:szCs w:val="28"/>
        </w:rPr>
        <w:t xml:space="preserve"> </w:t>
      </w:r>
      <w:r w:rsidRPr="00CC2CEC">
        <w:rPr>
          <w:rFonts w:ascii="Times New Roman" w:hAnsi="Times New Roman" w:cs="Times New Roman"/>
          <w:sz w:val="28"/>
          <w:szCs w:val="28"/>
        </w:rPr>
        <w:t>скорость фильтрования, отлагаются в трубопроводах, желобах и других</w:t>
      </w:r>
      <w:r w:rsidR="00CC2CEC">
        <w:rPr>
          <w:rFonts w:ascii="Times New Roman" w:hAnsi="Times New Roman" w:cs="Times New Roman"/>
          <w:sz w:val="28"/>
          <w:szCs w:val="28"/>
        </w:rPr>
        <w:t xml:space="preserve"> </w:t>
      </w:r>
      <w:r w:rsidRPr="00CC2CEC">
        <w:rPr>
          <w:rFonts w:ascii="Times New Roman" w:hAnsi="Times New Roman" w:cs="Times New Roman"/>
          <w:sz w:val="28"/>
          <w:szCs w:val="28"/>
        </w:rPr>
        <w:t>частях аппаратуры. В последующей о</w:t>
      </w:r>
      <w:r w:rsidR="00CC2CEC">
        <w:rPr>
          <w:rFonts w:ascii="Times New Roman" w:hAnsi="Times New Roman" w:cs="Times New Roman"/>
          <w:sz w:val="28"/>
          <w:szCs w:val="28"/>
        </w:rPr>
        <w:t>перации осаждения золота малора</w:t>
      </w:r>
      <w:r w:rsidRPr="00CC2CEC">
        <w:rPr>
          <w:rFonts w:ascii="Times New Roman" w:hAnsi="Times New Roman" w:cs="Times New Roman"/>
          <w:sz w:val="28"/>
          <w:szCs w:val="28"/>
        </w:rPr>
        <w:t>створимые соединения кальция засо</w:t>
      </w:r>
      <w:r w:rsidR="00CC2CEC">
        <w:rPr>
          <w:rFonts w:ascii="Times New Roman" w:hAnsi="Times New Roman" w:cs="Times New Roman"/>
          <w:sz w:val="28"/>
          <w:szCs w:val="28"/>
        </w:rPr>
        <w:t xml:space="preserve">ряют фильтровальную ткань </w:t>
      </w:r>
      <w:proofErr w:type="spellStart"/>
      <w:r w:rsidR="00CC2CEC">
        <w:rPr>
          <w:rFonts w:ascii="Times New Roman" w:hAnsi="Times New Roman" w:cs="Times New Roman"/>
          <w:sz w:val="28"/>
          <w:szCs w:val="28"/>
        </w:rPr>
        <w:t>осади</w:t>
      </w:r>
      <w:r w:rsidRPr="00CC2CEC">
        <w:rPr>
          <w:rFonts w:ascii="Times New Roman" w:hAnsi="Times New Roman" w:cs="Times New Roman"/>
          <w:sz w:val="28"/>
          <w:szCs w:val="28"/>
        </w:rPr>
        <w:t>тельной</w:t>
      </w:r>
      <w:proofErr w:type="spellEnd"/>
      <w:r w:rsidRPr="00CC2CEC">
        <w:rPr>
          <w:rFonts w:ascii="Times New Roman" w:hAnsi="Times New Roman" w:cs="Times New Roman"/>
          <w:sz w:val="28"/>
          <w:szCs w:val="28"/>
        </w:rPr>
        <w:t xml:space="preserve"> установки, переходят в золотосодержащий осадок, затрудняя,</w:t>
      </w:r>
      <w:r w:rsidR="00CC2CEC">
        <w:rPr>
          <w:rFonts w:ascii="Times New Roman" w:hAnsi="Times New Roman" w:cs="Times New Roman"/>
          <w:sz w:val="28"/>
          <w:szCs w:val="28"/>
        </w:rPr>
        <w:t xml:space="preserve"> </w:t>
      </w:r>
      <w:r w:rsidRPr="00CC2CEC">
        <w:rPr>
          <w:rFonts w:ascii="Times New Roman" w:hAnsi="Times New Roman" w:cs="Times New Roman"/>
          <w:sz w:val="28"/>
          <w:szCs w:val="28"/>
        </w:rPr>
        <w:t>его дальнейшую обработку.</w:t>
      </w:r>
      <w:r w:rsidR="00CC2CEC">
        <w:rPr>
          <w:rFonts w:ascii="Times New Roman" w:hAnsi="Times New Roman" w:cs="Times New Roman"/>
          <w:sz w:val="28"/>
          <w:szCs w:val="28"/>
        </w:rPr>
        <w:t xml:space="preserve"> </w:t>
      </w:r>
      <w:r w:rsidRPr="00CC2CEC">
        <w:rPr>
          <w:rFonts w:ascii="Times New Roman" w:hAnsi="Times New Roman" w:cs="Times New Roman"/>
          <w:sz w:val="28"/>
          <w:szCs w:val="28"/>
        </w:rPr>
        <w:t>Засоренную ткань с осветлителей</w:t>
      </w:r>
      <w:r w:rsidR="00CC2CEC">
        <w:rPr>
          <w:rFonts w:ascii="Times New Roman" w:hAnsi="Times New Roman" w:cs="Times New Roman"/>
          <w:sz w:val="28"/>
          <w:szCs w:val="28"/>
        </w:rPr>
        <w:t xml:space="preserve"> и фильтров периодически восста</w:t>
      </w:r>
      <w:r w:rsidRPr="00CC2CEC">
        <w:rPr>
          <w:rFonts w:ascii="Times New Roman" w:hAnsi="Times New Roman" w:cs="Times New Roman"/>
          <w:sz w:val="28"/>
          <w:szCs w:val="28"/>
        </w:rPr>
        <w:t>навливают обработкой разбавленн</w:t>
      </w:r>
      <w:r w:rsidR="00CC2CEC">
        <w:rPr>
          <w:rFonts w:ascii="Times New Roman" w:hAnsi="Times New Roman" w:cs="Times New Roman"/>
          <w:sz w:val="28"/>
          <w:szCs w:val="28"/>
        </w:rPr>
        <w:t xml:space="preserve">ой соляной кислотой. Однако </w:t>
      </w:r>
      <w:proofErr w:type="spellStart"/>
      <w:r w:rsidR="00CC2CEC">
        <w:rPr>
          <w:rFonts w:ascii="Times New Roman" w:hAnsi="Times New Roman" w:cs="Times New Roman"/>
          <w:sz w:val="28"/>
          <w:szCs w:val="28"/>
        </w:rPr>
        <w:t>эта</w:t>
      </w:r>
      <w:r w:rsidRPr="00CC2CEC">
        <w:rPr>
          <w:rFonts w:ascii="Times New Roman" w:hAnsi="Times New Roman" w:cs="Times New Roman"/>
          <w:sz w:val="28"/>
          <w:szCs w:val="28"/>
        </w:rPr>
        <w:t>операция</w:t>
      </w:r>
      <w:proofErr w:type="spellEnd"/>
      <w:r w:rsidRPr="00CC2CE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C2CEC">
        <w:rPr>
          <w:rFonts w:ascii="Times New Roman" w:hAnsi="Times New Roman" w:cs="Times New Roman"/>
          <w:sz w:val="28"/>
          <w:szCs w:val="28"/>
        </w:rPr>
        <w:t>малоэффективна</w:t>
      </w:r>
      <w:proofErr w:type="gramEnd"/>
      <w:r w:rsidRPr="00CC2CEC">
        <w:rPr>
          <w:rFonts w:ascii="Times New Roman" w:hAnsi="Times New Roman" w:cs="Times New Roman"/>
          <w:sz w:val="28"/>
          <w:szCs w:val="28"/>
        </w:rPr>
        <w:t xml:space="preserve"> и требует больших затрат рабочей силы и</w:t>
      </w:r>
      <w:r w:rsidR="00CC2CEC">
        <w:rPr>
          <w:rFonts w:ascii="Times New Roman" w:hAnsi="Times New Roman" w:cs="Times New Roman"/>
          <w:sz w:val="28"/>
          <w:szCs w:val="28"/>
        </w:rPr>
        <w:t xml:space="preserve"> </w:t>
      </w:r>
      <w:r w:rsidRPr="00CC2CEC">
        <w:rPr>
          <w:rFonts w:ascii="Times New Roman" w:hAnsi="Times New Roman" w:cs="Times New Roman"/>
          <w:sz w:val="28"/>
          <w:szCs w:val="28"/>
        </w:rPr>
        <w:t>дорогой соляной кислоты.</w:t>
      </w:r>
    </w:p>
    <w:p w:rsidR="00436010" w:rsidRPr="00CC2CEC" w:rsidRDefault="00436010" w:rsidP="005E12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2CEC">
        <w:rPr>
          <w:rFonts w:ascii="Times New Roman" w:hAnsi="Times New Roman" w:cs="Times New Roman"/>
          <w:sz w:val="28"/>
          <w:szCs w:val="28"/>
        </w:rPr>
        <w:t>На некоторых зарубежных фабрик</w:t>
      </w:r>
      <w:r w:rsidR="00CC2CEC">
        <w:rPr>
          <w:rFonts w:ascii="Times New Roman" w:hAnsi="Times New Roman" w:cs="Times New Roman"/>
          <w:sz w:val="28"/>
          <w:szCs w:val="28"/>
        </w:rPr>
        <w:t>ах осаждение солей из цианистых</w:t>
      </w:r>
      <w:r w:rsidRPr="00CC2CEC">
        <w:rPr>
          <w:rFonts w:ascii="Times New Roman" w:hAnsi="Times New Roman" w:cs="Times New Roman"/>
          <w:sz w:val="28"/>
          <w:szCs w:val="28"/>
        </w:rPr>
        <w:t>,</w:t>
      </w:r>
      <w:r w:rsidR="00CC2CEC">
        <w:rPr>
          <w:rFonts w:ascii="Times New Roman" w:hAnsi="Times New Roman" w:cs="Times New Roman"/>
          <w:sz w:val="28"/>
          <w:szCs w:val="28"/>
        </w:rPr>
        <w:t xml:space="preserve"> р</w:t>
      </w:r>
      <w:r w:rsidRPr="00CC2CEC">
        <w:rPr>
          <w:rFonts w:ascii="Times New Roman" w:hAnsi="Times New Roman" w:cs="Times New Roman"/>
          <w:sz w:val="28"/>
          <w:szCs w:val="28"/>
        </w:rPr>
        <w:t>астворов в значительной степени п</w:t>
      </w:r>
      <w:r w:rsidR="00CC2CEC">
        <w:rPr>
          <w:rFonts w:ascii="Times New Roman" w:hAnsi="Times New Roman" w:cs="Times New Roman"/>
          <w:sz w:val="28"/>
          <w:szCs w:val="28"/>
        </w:rPr>
        <w:t>редупреждают использованием раз</w:t>
      </w:r>
      <w:r w:rsidRPr="00CC2CEC">
        <w:rPr>
          <w:rFonts w:ascii="Times New Roman" w:hAnsi="Times New Roman" w:cs="Times New Roman"/>
          <w:sz w:val="28"/>
          <w:szCs w:val="28"/>
        </w:rPr>
        <w:t>личных реагентов, в первую очере</w:t>
      </w:r>
      <w:r w:rsidR="00CC2CEC">
        <w:rPr>
          <w:rFonts w:ascii="Times New Roman" w:hAnsi="Times New Roman" w:cs="Times New Roman"/>
          <w:sz w:val="28"/>
          <w:szCs w:val="28"/>
        </w:rPr>
        <w:t>дь полифосфатов, таких как (NaPО</w:t>
      </w:r>
      <w:r w:rsidRPr="00CC2CEC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="00CC2CEC">
        <w:rPr>
          <w:rFonts w:ascii="Times New Roman" w:hAnsi="Times New Roman" w:cs="Times New Roman"/>
          <w:sz w:val="28"/>
          <w:szCs w:val="28"/>
        </w:rPr>
        <w:t>)</w:t>
      </w:r>
      <w:r w:rsidR="00CC2CEC" w:rsidRPr="00CC2CEC">
        <w:rPr>
          <w:rFonts w:ascii="Times New Roman" w:hAnsi="Times New Roman" w:cs="Times New Roman"/>
          <w:sz w:val="28"/>
          <w:szCs w:val="28"/>
          <w:vertAlign w:val="subscript"/>
        </w:rPr>
        <w:t>6</w:t>
      </w:r>
      <w:r w:rsidR="00CC2CEC">
        <w:rPr>
          <w:rFonts w:ascii="Times New Roman" w:hAnsi="Times New Roman" w:cs="Times New Roman"/>
          <w:sz w:val="28"/>
          <w:szCs w:val="28"/>
        </w:rPr>
        <w:t xml:space="preserve">, </w:t>
      </w:r>
      <w:r w:rsidRPr="00CC2CEC">
        <w:rPr>
          <w:rFonts w:ascii="Times New Roman" w:hAnsi="Times New Roman" w:cs="Times New Roman"/>
          <w:sz w:val="28"/>
          <w:szCs w:val="28"/>
        </w:rPr>
        <w:t>Na</w:t>
      </w:r>
      <w:r w:rsidRPr="00CC2CEC">
        <w:rPr>
          <w:rFonts w:ascii="Times New Roman" w:hAnsi="Times New Roman" w:cs="Times New Roman"/>
          <w:sz w:val="28"/>
          <w:szCs w:val="28"/>
          <w:vertAlign w:val="subscript"/>
        </w:rPr>
        <w:t>6</w:t>
      </w:r>
      <w:r w:rsidRPr="00CC2CEC">
        <w:rPr>
          <w:rFonts w:ascii="Times New Roman" w:hAnsi="Times New Roman" w:cs="Times New Roman"/>
          <w:sz w:val="28"/>
          <w:szCs w:val="28"/>
        </w:rPr>
        <w:t>P</w:t>
      </w:r>
      <w:r w:rsidRPr="00CC2CEC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="00CC2CEC">
        <w:rPr>
          <w:rFonts w:ascii="Times New Roman" w:hAnsi="Times New Roman" w:cs="Times New Roman"/>
          <w:sz w:val="28"/>
          <w:szCs w:val="28"/>
        </w:rPr>
        <w:t>О</w:t>
      </w:r>
      <w:r w:rsidR="00CC2CEC" w:rsidRPr="00CC2CEC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CC2CEC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CC2CEC">
        <w:rPr>
          <w:rFonts w:ascii="Times New Roman" w:hAnsi="Times New Roman" w:cs="Times New Roman"/>
          <w:sz w:val="28"/>
          <w:szCs w:val="28"/>
        </w:rPr>
        <w:t xml:space="preserve"> и др., подавая их в циан</w:t>
      </w:r>
      <w:r w:rsidR="00CC2CEC">
        <w:rPr>
          <w:rFonts w:ascii="Times New Roman" w:hAnsi="Times New Roman" w:cs="Times New Roman"/>
          <w:sz w:val="28"/>
          <w:szCs w:val="28"/>
        </w:rPr>
        <w:t>истый раствор перед осветлением (1-</w:t>
      </w:r>
      <w:r w:rsidRPr="00CC2CEC">
        <w:rPr>
          <w:rFonts w:ascii="Times New Roman" w:hAnsi="Times New Roman" w:cs="Times New Roman"/>
          <w:sz w:val="28"/>
          <w:szCs w:val="28"/>
        </w:rPr>
        <w:t>3 г на 1 м</w:t>
      </w:r>
      <w:r w:rsidRPr="00CC2CEC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CC2CEC">
        <w:rPr>
          <w:rFonts w:ascii="Times New Roman" w:hAnsi="Times New Roman" w:cs="Times New Roman"/>
          <w:sz w:val="28"/>
          <w:szCs w:val="28"/>
        </w:rPr>
        <w:t xml:space="preserve"> раствора). Применени</w:t>
      </w:r>
      <w:r w:rsidR="00CC2CEC">
        <w:rPr>
          <w:rFonts w:ascii="Times New Roman" w:hAnsi="Times New Roman" w:cs="Times New Roman"/>
          <w:sz w:val="28"/>
          <w:szCs w:val="28"/>
        </w:rPr>
        <w:t>е этих реагентов сокращает коли</w:t>
      </w:r>
      <w:r w:rsidRPr="00CC2CEC">
        <w:rPr>
          <w:rFonts w:ascii="Times New Roman" w:hAnsi="Times New Roman" w:cs="Times New Roman"/>
          <w:sz w:val="28"/>
          <w:szCs w:val="28"/>
        </w:rPr>
        <w:t>чество осадков, отлагающихся в пор</w:t>
      </w:r>
      <w:r w:rsidR="00CC2CEC">
        <w:rPr>
          <w:rFonts w:ascii="Times New Roman" w:hAnsi="Times New Roman" w:cs="Times New Roman"/>
          <w:sz w:val="28"/>
          <w:szCs w:val="28"/>
        </w:rPr>
        <w:t xml:space="preserve">ах ткани, и делает осадки более </w:t>
      </w:r>
      <w:r w:rsidRPr="00CC2CEC">
        <w:rPr>
          <w:rFonts w:ascii="Times New Roman" w:hAnsi="Times New Roman" w:cs="Times New Roman"/>
          <w:sz w:val="28"/>
          <w:szCs w:val="28"/>
        </w:rPr>
        <w:t>рыхлыми, что облегчает их удалени</w:t>
      </w:r>
      <w:r w:rsidR="00CC2CEC">
        <w:rPr>
          <w:rFonts w:ascii="Times New Roman" w:hAnsi="Times New Roman" w:cs="Times New Roman"/>
          <w:sz w:val="28"/>
          <w:szCs w:val="28"/>
        </w:rPr>
        <w:t xml:space="preserve">е как механическими средствами, </w:t>
      </w:r>
      <w:r w:rsidRPr="00CC2CEC">
        <w:rPr>
          <w:rFonts w:ascii="Times New Roman" w:hAnsi="Times New Roman" w:cs="Times New Roman"/>
          <w:sz w:val="28"/>
          <w:szCs w:val="28"/>
        </w:rPr>
        <w:t>так и кислотной обработкой. В резу</w:t>
      </w:r>
      <w:r w:rsidR="00CC2CEC">
        <w:rPr>
          <w:rFonts w:ascii="Times New Roman" w:hAnsi="Times New Roman" w:cs="Times New Roman"/>
          <w:sz w:val="28"/>
          <w:szCs w:val="28"/>
        </w:rPr>
        <w:t>льтате снижается расход фильтро</w:t>
      </w:r>
      <w:r w:rsidRPr="00CC2CEC">
        <w:rPr>
          <w:rFonts w:ascii="Times New Roman" w:hAnsi="Times New Roman" w:cs="Times New Roman"/>
          <w:sz w:val="28"/>
          <w:szCs w:val="28"/>
        </w:rPr>
        <w:t>вальных тканей и кислоты и повышается качество золотосодержащих</w:t>
      </w:r>
      <w:r w:rsidR="00CC2CEC">
        <w:rPr>
          <w:rFonts w:ascii="Times New Roman" w:hAnsi="Times New Roman" w:cs="Times New Roman"/>
          <w:sz w:val="28"/>
          <w:szCs w:val="28"/>
        </w:rPr>
        <w:t xml:space="preserve"> </w:t>
      </w:r>
      <w:r w:rsidRPr="00CC2CEC">
        <w:rPr>
          <w:rFonts w:ascii="Times New Roman" w:hAnsi="Times New Roman" w:cs="Times New Roman"/>
          <w:sz w:val="28"/>
          <w:szCs w:val="28"/>
        </w:rPr>
        <w:t>осадков, получаемых при последующем осаждении золота цинком.</w:t>
      </w:r>
    </w:p>
    <w:p w:rsidR="00CC2CEC" w:rsidRPr="00CC2CEC" w:rsidRDefault="00CC2CEC" w:rsidP="005E12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2CEC">
        <w:rPr>
          <w:rFonts w:ascii="Times New Roman" w:hAnsi="Times New Roman" w:cs="Times New Roman"/>
          <w:sz w:val="28"/>
          <w:szCs w:val="28"/>
        </w:rPr>
        <w:t>Из цианистых растворов золото осаждают с помощью</w:t>
      </w:r>
      <w:r w:rsidR="005E12D6">
        <w:rPr>
          <w:rFonts w:ascii="Times New Roman" w:hAnsi="Times New Roman" w:cs="Times New Roman"/>
          <w:sz w:val="28"/>
          <w:szCs w:val="28"/>
        </w:rPr>
        <w:t xml:space="preserve"> </w:t>
      </w:r>
      <w:r w:rsidRPr="00CC2CEC">
        <w:rPr>
          <w:rFonts w:ascii="Times New Roman" w:hAnsi="Times New Roman" w:cs="Times New Roman"/>
          <w:sz w:val="28"/>
          <w:szCs w:val="28"/>
        </w:rPr>
        <w:t>цинковой пыли. Этот способ применяют на большинстве</w:t>
      </w:r>
      <w:r w:rsidR="005E12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2CEC">
        <w:rPr>
          <w:rFonts w:ascii="Times New Roman" w:hAnsi="Times New Roman" w:cs="Times New Roman"/>
          <w:sz w:val="28"/>
          <w:szCs w:val="28"/>
        </w:rPr>
        <w:t>золотоизвлекательных</w:t>
      </w:r>
      <w:proofErr w:type="spellEnd"/>
      <w:r w:rsidRPr="00CC2CEC">
        <w:rPr>
          <w:rFonts w:ascii="Times New Roman" w:hAnsi="Times New Roman" w:cs="Times New Roman"/>
          <w:sz w:val="28"/>
          <w:szCs w:val="28"/>
        </w:rPr>
        <w:t xml:space="preserve"> предприятий, использующих цианистый процесс; он заключается в том, что </w:t>
      </w:r>
      <w:proofErr w:type="spellStart"/>
      <w:r w:rsidRPr="00CC2CEC">
        <w:rPr>
          <w:rFonts w:ascii="Times New Roman" w:hAnsi="Times New Roman" w:cs="Times New Roman"/>
          <w:sz w:val="28"/>
          <w:szCs w:val="28"/>
        </w:rPr>
        <w:t>осветленныйзолотосодержащий</w:t>
      </w:r>
      <w:proofErr w:type="spellEnd"/>
      <w:r w:rsidRPr="00CC2CEC">
        <w:rPr>
          <w:rFonts w:ascii="Times New Roman" w:hAnsi="Times New Roman" w:cs="Times New Roman"/>
          <w:sz w:val="28"/>
          <w:szCs w:val="28"/>
        </w:rPr>
        <w:t xml:space="preserve"> раствор подвергают деаэрации, смешивают с цинковой пылью и уксуснокислым свинцом и</w:t>
      </w:r>
      <w:r w:rsidR="005E12D6">
        <w:rPr>
          <w:rFonts w:ascii="Times New Roman" w:hAnsi="Times New Roman" w:cs="Times New Roman"/>
          <w:sz w:val="28"/>
          <w:szCs w:val="28"/>
        </w:rPr>
        <w:t xml:space="preserve"> </w:t>
      </w:r>
      <w:r w:rsidRPr="00CC2CEC">
        <w:rPr>
          <w:rFonts w:ascii="Times New Roman" w:hAnsi="Times New Roman" w:cs="Times New Roman"/>
          <w:sz w:val="28"/>
          <w:szCs w:val="28"/>
        </w:rPr>
        <w:t xml:space="preserve">фильтруют для отделения </w:t>
      </w:r>
      <w:proofErr w:type="spellStart"/>
      <w:r w:rsidRPr="00CC2CEC">
        <w:rPr>
          <w:rFonts w:ascii="Times New Roman" w:hAnsi="Times New Roman" w:cs="Times New Roman"/>
          <w:sz w:val="28"/>
          <w:szCs w:val="28"/>
        </w:rPr>
        <w:t>золотоцинкового</w:t>
      </w:r>
      <w:proofErr w:type="spellEnd"/>
      <w:r w:rsidRPr="00CC2CEC">
        <w:rPr>
          <w:rFonts w:ascii="Times New Roman" w:hAnsi="Times New Roman" w:cs="Times New Roman"/>
          <w:sz w:val="28"/>
          <w:szCs w:val="28"/>
        </w:rPr>
        <w:t xml:space="preserve"> осадка при одновременном осаждении золота. Вследствие </w:t>
      </w:r>
      <w:r w:rsidRPr="00CC2CEC">
        <w:rPr>
          <w:rFonts w:ascii="Times New Roman" w:hAnsi="Times New Roman" w:cs="Times New Roman"/>
          <w:sz w:val="28"/>
          <w:szCs w:val="28"/>
        </w:rPr>
        <w:lastRenderedPageBreak/>
        <w:t>большой</w:t>
      </w:r>
      <w:r w:rsidR="005E12D6">
        <w:rPr>
          <w:rFonts w:ascii="Times New Roman" w:hAnsi="Times New Roman" w:cs="Times New Roman"/>
          <w:sz w:val="28"/>
          <w:szCs w:val="28"/>
        </w:rPr>
        <w:t xml:space="preserve"> </w:t>
      </w:r>
      <w:r w:rsidRPr="00CC2CEC">
        <w:rPr>
          <w:rFonts w:ascii="Times New Roman" w:hAnsi="Times New Roman" w:cs="Times New Roman"/>
          <w:sz w:val="28"/>
          <w:szCs w:val="28"/>
        </w:rPr>
        <w:t>поверхности освинцованной цинковой пыли процесс цементации протекает с высокой скоростью и полнотой, при</w:t>
      </w:r>
      <w:r w:rsidR="005E12D6">
        <w:rPr>
          <w:rFonts w:ascii="Times New Roman" w:hAnsi="Times New Roman" w:cs="Times New Roman"/>
          <w:sz w:val="28"/>
          <w:szCs w:val="28"/>
        </w:rPr>
        <w:t xml:space="preserve"> </w:t>
      </w:r>
      <w:r w:rsidRPr="00CC2CEC">
        <w:rPr>
          <w:rFonts w:ascii="Times New Roman" w:hAnsi="Times New Roman" w:cs="Times New Roman"/>
          <w:sz w:val="28"/>
          <w:szCs w:val="28"/>
        </w:rPr>
        <w:t xml:space="preserve">этом основная масса золота осаждается во время просачивания раствора через слой </w:t>
      </w:r>
      <w:proofErr w:type="spellStart"/>
      <w:r w:rsidRPr="00CC2CEC">
        <w:rPr>
          <w:rFonts w:ascii="Times New Roman" w:hAnsi="Times New Roman" w:cs="Times New Roman"/>
          <w:sz w:val="28"/>
          <w:szCs w:val="28"/>
        </w:rPr>
        <w:t>кека</w:t>
      </w:r>
      <w:proofErr w:type="spellEnd"/>
      <w:r w:rsidRPr="00CC2CEC">
        <w:rPr>
          <w:rFonts w:ascii="Times New Roman" w:hAnsi="Times New Roman" w:cs="Times New Roman"/>
          <w:sz w:val="28"/>
          <w:szCs w:val="28"/>
        </w:rPr>
        <w:t>, находящийся на поверхности фильтра.</w:t>
      </w:r>
    </w:p>
    <w:p w:rsidR="00CC2CEC" w:rsidRDefault="00CC2CEC" w:rsidP="005E12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2CEC">
        <w:rPr>
          <w:rFonts w:ascii="Times New Roman" w:hAnsi="Times New Roman" w:cs="Times New Roman"/>
          <w:sz w:val="28"/>
          <w:szCs w:val="28"/>
        </w:rPr>
        <w:t xml:space="preserve">Фильтрование можно осуществлять на фильтрах различной конструкции: </w:t>
      </w:r>
      <w:proofErr w:type="spellStart"/>
      <w:proofErr w:type="gramStart"/>
      <w:r w:rsidRPr="00CC2CEC">
        <w:rPr>
          <w:rFonts w:ascii="Times New Roman" w:hAnsi="Times New Roman" w:cs="Times New Roman"/>
          <w:sz w:val="28"/>
          <w:szCs w:val="28"/>
        </w:rPr>
        <w:t>вакуум-рамах</w:t>
      </w:r>
      <w:proofErr w:type="spellEnd"/>
      <w:proofErr w:type="gramEnd"/>
      <w:r w:rsidRPr="00CC2CE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C2CEC">
        <w:rPr>
          <w:rFonts w:ascii="Times New Roman" w:hAnsi="Times New Roman" w:cs="Times New Roman"/>
          <w:sz w:val="28"/>
          <w:szCs w:val="28"/>
        </w:rPr>
        <w:t>фильтрпрессах</w:t>
      </w:r>
      <w:proofErr w:type="spellEnd"/>
      <w:r w:rsidRPr="00CC2CEC">
        <w:rPr>
          <w:rFonts w:ascii="Times New Roman" w:hAnsi="Times New Roman" w:cs="Times New Roman"/>
          <w:sz w:val="28"/>
          <w:szCs w:val="28"/>
        </w:rPr>
        <w:t xml:space="preserve">, мешочных или </w:t>
      </w:r>
      <w:proofErr w:type="spellStart"/>
      <w:r w:rsidRPr="00CC2CEC">
        <w:rPr>
          <w:rFonts w:ascii="Times New Roman" w:hAnsi="Times New Roman" w:cs="Times New Roman"/>
          <w:sz w:val="28"/>
          <w:szCs w:val="28"/>
        </w:rPr>
        <w:t>свечевых</w:t>
      </w:r>
      <w:proofErr w:type="spellEnd"/>
      <w:r w:rsidRPr="00CC2CEC">
        <w:rPr>
          <w:rFonts w:ascii="Times New Roman" w:hAnsi="Times New Roman" w:cs="Times New Roman"/>
          <w:sz w:val="28"/>
          <w:szCs w:val="28"/>
        </w:rPr>
        <w:t xml:space="preserve"> фильтрах. На отечественных предприятиях распространены установки с </w:t>
      </w:r>
      <w:proofErr w:type="spellStart"/>
      <w:proofErr w:type="gramStart"/>
      <w:r w:rsidRPr="00CC2CEC">
        <w:rPr>
          <w:rFonts w:ascii="Times New Roman" w:hAnsi="Times New Roman" w:cs="Times New Roman"/>
          <w:sz w:val="28"/>
          <w:szCs w:val="28"/>
        </w:rPr>
        <w:t>вакуум-рамами</w:t>
      </w:r>
      <w:proofErr w:type="spellEnd"/>
      <w:proofErr w:type="gramEnd"/>
      <w:r w:rsidRPr="00CC2CEC">
        <w:rPr>
          <w:rFonts w:ascii="Times New Roman" w:hAnsi="Times New Roman" w:cs="Times New Roman"/>
          <w:sz w:val="28"/>
          <w:szCs w:val="28"/>
        </w:rPr>
        <w:t>.</w:t>
      </w:r>
    </w:p>
    <w:p w:rsidR="005E12D6" w:rsidRDefault="005E12D6" w:rsidP="005E12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12D6">
        <w:rPr>
          <w:rFonts w:ascii="Times New Roman" w:hAnsi="Times New Roman" w:cs="Times New Roman"/>
          <w:sz w:val="28"/>
          <w:szCs w:val="28"/>
        </w:rPr>
        <w:t>Из-за легкой окисляемости цинковой пыли в ней всегда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E12D6">
        <w:rPr>
          <w:rFonts w:ascii="Times New Roman" w:hAnsi="Times New Roman" w:cs="Times New Roman"/>
          <w:sz w:val="28"/>
          <w:szCs w:val="28"/>
        </w:rPr>
        <w:t>присутствует некоторое количество оксида. В высококачественной пыли должно быть не менее 95—97 % металлического цинка, а содержание класса +0,105 мм не должно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E12D6">
        <w:rPr>
          <w:rFonts w:ascii="Times New Roman" w:hAnsi="Times New Roman" w:cs="Times New Roman"/>
          <w:sz w:val="28"/>
          <w:szCs w:val="28"/>
        </w:rPr>
        <w:t>превышать 5 %. Имея большую удельную поверхность, такая пыль осаждает золото с высокой скоростью и полнотой. Цинковую пыль транспортируют и хранят в плотно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E12D6">
        <w:rPr>
          <w:rFonts w:ascii="Times New Roman" w:hAnsi="Times New Roman" w:cs="Times New Roman"/>
          <w:sz w:val="28"/>
          <w:szCs w:val="28"/>
        </w:rPr>
        <w:t>закрывающейся таре.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E12D6" w:rsidRDefault="005E12D6" w:rsidP="005E12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12D6">
        <w:rPr>
          <w:rFonts w:ascii="Times New Roman" w:hAnsi="Times New Roman" w:cs="Times New Roman"/>
          <w:sz w:val="28"/>
          <w:szCs w:val="28"/>
        </w:rPr>
        <w:t>При небольшом содержании золота в растворе расход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E12D6">
        <w:rPr>
          <w:rFonts w:ascii="Times New Roman" w:hAnsi="Times New Roman" w:cs="Times New Roman"/>
          <w:sz w:val="28"/>
          <w:szCs w:val="28"/>
        </w:rPr>
        <w:t>цинковой пыли составляет обычно 15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5E12D6">
        <w:rPr>
          <w:rFonts w:ascii="Times New Roman" w:hAnsi="Times New Roman" w:cs="Times New Roman"/>
          <w:sz w:val="28"/>
          <w:szCs w:val="28"/>
        </w:rPr>
        <w:t>25 г на 1 т раствора; в случае богатых растворов он повышается до 40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5E12D6">
        <w:rPr>
          <w:rFonts w:ascii="Times New Roman" w:hAnsi="Times New Roman" w:cs="Times New Roman"/>
          <w:sz w:val="28"/>
          <w:szCs w:val="28"/>
        </w:rPr>
        <w:t>50 г на 1 т раствора. Расход свинцовых солей составляет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E12D6">
        <w:rPr>
          <w:rFonts w:ascii="Times New Roman" w:hAnsi="Times New Roman" w:cs="Times New Roman"/>
          <w:sz w:val="28"/>
          <w:szCs w:val="28"/>
        </w:rPr>
        <w:t>примерно 10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5E12D6">
        <w:rPr>
          <w:rFonts w:ascii="Times New Roman" w:hAnsi="Times New Roman" w:cs="Times New Roman"/>
          <w:sz w:val="28"/>
          <w:szCs w:val="28"/>
        </w:rPr>
        <w:t>30 % расхода пыли. Степень осаждения золота достигает 99,5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5E12D6">
        <w:rPr>
          <w:rFonts w:ascii="Times New Roman" w:hAnsi="Times New Roman" w:cs="Times New Roman"/>
          <w:sz w:val="28"/>
          <w:szCs w:val="28"/>
        </w:rPr>
        <w:t xml:space="preserve">99,9 %, концентрация золота в </w:t>
      </w:r>
      <w:proofErr w:type="spellStart"/>
      <w:r w:rsidRPr="005E12D6">
        <w:rPr>
          <w:rFonts w:ascii="Times New Roman" w:hAnsi="Times New Roman" w:cs="Times New Roman"/>
          <w:sz w:val="28"/>
          <w:szCs w:val="28"/>
        </w:rPr>
        <w:t>обеззолоченных</w:t>
      </w:r>
      <w:proofErr w:type="spellEnd"/>
      <w:r w:rsidRPr="005E12D6">
        <w:rPr>
          <w:rFonts w:ascii="Times New Roman" w:hAnsi="Times New Roman" w:cs="Times New Roman"/>
          <w:sz w:val="28"/>
          <w:szCs w:val="28"/>
        </w:rPr>
        <w:t xml:space="preserve"> растворах не превышает 0,02—0,03 г/м</w:t>
      </w:r>
      <w:r w:rsidRPr="005E12D6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5E12D6">
        <w:rPr>
          <w:rFonts w:ascii="Times New Roman" w:hAnsi="Times New Roman" w:cs="Times New Roman"/>
          <w:sz w:val="28"/>
          <w:szCs w:val="28"/>
        </w:rPr>
        <w:t>.</w:t>
      </w:r>
    </w:p>
    <w:p w:rsidR="00166232" w:rsidRPr="005E12D6" w:rsidRDefault="00166232" w:rsidP="005E12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E12D6" w:rsidRDefault="005E12D6" w:rsidP="009D52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66232">
        <w:rPr>
          <w:rFonts w:ascii="Times New Roman" w:hAnsi="Times New Roman" w:cs="Times New Roman"/>
          <w:b/>
          <w:bCs/>
          <w:sz w:val="28"/>
          <w:szCs w:val="28"/>
        </w:rPr>
        <w:t>§ 3. Обработка цианистых осадков</w:t>
      </w:r>
    </w:p>
    <w:p w:rsidR="00166232" w:rsidRPr="00166232" w:rsidRDefault="00166232" w:rsidP="009D52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E12D6" w:rsidRPr="00166232" w:rsidRDefault="005E12D6" w:rsidP="009D52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6232">
        <w:rPr>
          <w:rFonts w:ascii="Times New Roman" w:hAnsi="Times New Roman" w:cs="Times New Roman"/>
          <w:sz w:val="28"/>
          <w:szCs w:val="28"/>
        </w:rPr>
        <w:t>В результате осаждения благородных металлов цинковой</w:t>
      </w:r>
      <w:r w:rsidR="00166232">
        <w:rPr>
          <w:rFonts w:ascii="Times New Roman" w:hAnsi="Times New Roman" w:cs="Times New Roman"/>
          <w:sz w:val="28"/>
          <w:szCs w:val="28"/>
        </w:rPr>
        <w:t xml:space="preserve"> </w:t>
      </w:r>
      <w:r w:rsidRPr="00166232">
        <w:rPr>
          <w:rFonts w:ascii="Times New Roman" w:hAnsi="Times New Roman" w:cs="Times New Roman"/>
          <w:sz w:val="28"/>
          <w:szCs w:val="28"/>
        </w:rPr>
        <w:t>пылью получают цианистые осадки (шламы) с весьма</w:t>
      </w:r>
      <w:r w:rsidR="00166232">
        <w:rPr>
          <w:rFonts w:ascii="Times New Roman" w:hAnsi="Times New Roman" w:cs="Times New Roman"/>
          <w:sz w:val="28"/>
          <w:szCs w:val="28"/>
        </w:rPr>
        <w:t xml:space="preserve"> </w:t>
      </w:r>
      <w:r w:rsidRPr="00166232">
        <w:rPr>
          <w:rFonts w:ascii="Times New Roman" w:hAnsi="Times New Roman" w:cs="Times New Roman"/>
          <w:sz w:val="28"/>
          <w:szCs w:val="28"/>
        </w:rPr>
        <w:t xml:space="preserve">сложным вещественным </w:t>
      </w:r>
      <w:r w:rsidR="00166232">
        <w:rPr>
          <w:rFonts w:ascii="Times New Roman" w:hAnsi="Times New Roman" w:cs="Times New Roman"/>
          <w:sz w:val="28"/>
          <w:szCs w:val="28"/>
        </w:rPr>
        <w:t>составом. Наряду с золотом и се</w:t>
      </w:r>
      <w:r w:rsidRPr="00166232">
        <w:rPr>
          <w:rFonts w:ascii="Times New Roman" w:hAnsi="Times New Roman" w:cs="Times New Roman"/>
          <w:sz w:val="28"/>
          <w:szCs w:val="28"/>
        </w:rPr>
        <w:t>ребром в них содержится избыток металлического цинка,</w:t>
      </w:r>
      <w:r w:rsidR="00166232">
        <w:rPr>
          <w:rFonts w:ascii="Times New Roman" w:hAnsi="Times New Roman" w:cs="Times New Roman"/>
          <w:sz w:val="28"/>
          <w:szCs w:val="28"/>
        </w:rPr>
        <w:t xml:space="preserve"> </w:t>
      </w:r>
      <w:r w:rsidRPr="00166232">
        <w:rPr>
          <w:rFonts w:ascii="Times New Roman" w:hAnsi="Times New Roman" w:cs="Times New Roman"/>
          <w:sz w:val="28"/>
          <w:szCs w:val="28"/>
        </w:rPr>
        <w:t xml:space="preserve">металлический свинец, </w:t>
      </w:r>
      <w:proofErr w:type="spellStart"/>
      <w:r w:rsidR="00166232">
        <w:rPr>
          <w:rFonts w:ascii="Times New Roman" w:hAnsi="Times New Roman" w:cs="Times New Roman"/>
          <w:sz w:val="28"/>
          <w:szCs w:val="28"/>
        </w:rPr>
        <w:t>гидроксид</w:t>
      </w:r>
      <w:proofErr w:type="spellEnd"/>
      <w:r w:rsidR="00166232">
        <w:rPr>
          <w:rFonts w:ascii="Times New Roman" w:hAnsi="Times New Roman" w:cs="Times New Roman"/>
          <w:sz w:val="28"/>
          <w:szCs w:val="28"/>
        </w:rPr>
        <w:t xml:space="preserve"> и карбонат цинка, про</w:t>
      </w:r>
      <w:r w:rsidRPr="00166232">
        <w:rPr>
          <w:rFonts w:ascii="Times New Roman" w:hAnsi="Times New Roman" w:cs="Times New Roman"/>
          <w:sz w:val="28"/>
          <w:szCs w:val="28"/>
        </w:rPr>
        <w:t>стой цианид цинка, карбонат и сул</w:t>
      </w:r>
      <w:r w:rsidR="00166232">
        <w:rPr>
          <w:rFonts w:ascii="Times New Roman" w:hAnsi="Times New Roman" w:cs="Times New Roman"/>
          <w:sz w:val="28"/>
          <w:szCs w:val="28"/>
        </w:rPr>
        <w:t>ьфат кальция, соедине</w:t>
      </w:r>
      <w:r w:rsidRPr="00166232">
        <w:rPr>
          <w:rFonts w:ascii="Times New Roman" w:hAnsi="Times New Roman" w:cs="Times New Roman"/>
          <w:sz w:val="28"/>
          <w:szCs w:val="28"/>
        </w:rPr>
        <w:t>ния меди, железа, мышьяка, сурьмы, селена, теллура.</w:t>
      </w:r>
      <w:r w:rsidR="00166232">
        <w:rPr>
          <w:rFonts w:ascii="Times New Roman" w:hAnsi="Times New Roman" w:cs="Times New Roman"/>
          <w:sz w:val="28"/>
          <w:szCs w:val="28"/>
        </w:rPr>
        <w:t xml:space="preserve"> </w:t>
      </w:r>
      <w:r w:rsidRPr="00166232">
        <w:rPr>
          <w:rFonts w:ascii="Times New Roman" w:hAnsi="Times New Roman" w:cs="Times New Roman"/>
          <w:sz w:val="28"/>
          <w:szCs w:val="28"/>
        </w:rPr>
        <w:t>Кроме того, в небольших</w:t>
      </w:r>
      <w:r w:rsidR="00166232">
        <w:rPr>
          <w:rFonts w:ascii="Times New Roman" w:hAnsi="Times New Roman" w:cs="Times New Roman"/>
          <w:sz w:val="28"/>
          <w:szCs w:val="28"/>
        </w:rPr>
        <w:t xml:space="preserve"> количествах в осадках присутст</w:t>
      </w:r>
      <w:r w:rsidRPr="00166232">
        <w:rPr>
          <w:rFonts w:ascii="Times New Roman" w:hAnsi="Times New Roman" w:cs="Times New Roman"/>
          <w:sz w:val="28"/>
          <w:szCs w:val="28"/>
        </w:rPr>
        <w:t>вуют оксиды кальция, а</w:t>
      </w:r>
      <w:r w:rsidR="00166232">
        <w:rPr>
          <w:rFonts w:ascii="Times New Roman" w:hAnsi="Times New Roman" w:cs="Times New Roman"/>
          <w:sz w:val="28"/>
          <w:szCs w:val="28"/>
        </w:rPr>
        <w:t>люминия, кремния и т. д. В осад</w:t>
      </w:r>
      <w:r w:rsidRPr="00166232">
        <w:rPr>
          <w:rFonts w:ascii="Times New Roman" w:hAnsi="Times New Roman" w:cs="Times New Roman"/>
          <w:sz w:val="28"/>
          <w:szCs w:val="28"/>
        </w:rPr>
        <w:t>ках накапливаются такж</w:t>
      </w:r>
      <w:r w:rsidR="00166232">
        <w:rPr>
          <w:rFonts w:ascii="Times New Roman" w:hAnsi="Times New Roman" w:cs="Times New Roman"/>
          <w:sz w:val="28"/>
          <w:szCs w:val="28"/>
        </w:rPr>
        <w:t>е такие элементы, содержание ко</w:t>
      </w:r>
      <w:r w:rsidRPr="00166232">
        <w:rPr>
          <w:rFonts w:ascii="Times New Roman" w:hAnsi="Times New Roman" w:cs="Times New Roman"/>
          <w:sz w:val="28"/>
          <w:szCs w:val="28"/>
        </w:rPr>
        <w:t>торых в исходной руде весьма невелико. Осаждаясь из</w:t>
      </w:r>
      <w:r w:rsidR="00166232">
        <w:rPr>
          <w:rFonts w:ascii="Times New Roman" w:hAnsi="Times New Roman" w:cs="Times New Roman"/>
          <w:sz w:val="28"/>
          <w:szCs w:val="28"/>
        </w:rPr>
        <w:t xml:space="preserve"> </w:t>
      </w:r>
      <w:r w:rsidRPr="00166232">
        <w:rPr>
          <w:rFonts w:ascii="Times New Roman" w:hAnsi="Times New Roman" w:cs="Times New Roman"/>
          <w:sz w:val="28"/>
          <w:szCs w:val="28"/>
        </w:rPr>
        <w:t>больших объемов цианис</w:t>
      </w:r>
      <w:r w:rsidR="00166232">
        <w:rPr>
          <w:rFonts w:ascii="Times New Roman" w:hAnsi="Times New Roman" w:cs="Times New Roman"/>
          <w:sz w:val="28"/>
          <w:szCs w:val="28"/>
        </w:rPr>
        <w:t>тых растворов, эти элементы кон</w:t>
      </w:r>
      <w:r w:rsidRPr="00166232">
        <w:rPr>
          <w:rFonts w:ascii="Times New Roman" w:hAnsi="Times New Roman" w:cs="Times New Roman"/>
          <w:sz w:val="28"/>
          <w:szCs w:val="28"/>
        </w:rPr>
        <w:t>центрируются в шламах</w:t>
      </w:r>
      <w:r w:rsidR="00166232">
        <w:rPr>
          <w:rFonts w:ascii="Times New Roman" w:hAnsi="Times New Roman" w:cs="Times New Roman"/>
          <w:sz w:val="28"/>
          <w:szCs w:val="28"/>
        </w:rPr>
        <w:t>. Так, даже при очень низком со</w:t>
      </w:r>
      <w:r w:rsidRPr="00166232">
        <w:rPr>
          <w:rFonts w:ascii="Times New Roman" w:hAnsi="Times New Roman" w:cs="Times New Roman"/>
          <w:sz w:val="28"/>
          <w:szCs w:val="28"/>
        </w:rPr>
        <w:t>держании в исходной руде никеля, кобальта, вольфрама,</w:t>
      </w:r>
      <w:r w:rsidR="00166232">
        <w:rPr>
          <w:rFonts w:ascii="Times New Roman" w:hAnsi="Times New Roman" w:cs="Times New Roman"/>
          <w:sz w:val="28"/>
          <w:szCs w:val="28"/>
        </w:rPr>
        <w:t xml:space="preserve"> </w:t>
      </w:r>
      <w:r w:rsidRPr="00166232">
        <w:rPr>
          <w:rFonts w:ascii="Times New Roman" w:hAnsi="Times New Roman" w:cs="Times New Roman"/>
          <w:sz w:val="28"/>
          <w:szCs w:val="28"/>
        </w:rPr>
        <w:t>молибдена и др. заметные количества этих металлов могут</w:t>
      </w:r>
      <w:r w:rsidR="00166232">
        <w:rPr>
          <w:rFonts w:ascii="Times New Roman" w:hAnsi="Times New Roman" w:cs="Times New Roman"/>
          <w:sz w:val="28"/>
          <w:szCs w:val="28"/>
        </w:rPr>
        <w:t xml:space="preserve"> </w:t>
      </w:r>
      <w:r w:rsidRPr="00166232">
        <w:rPr>
          <w:rFonts w:ascii="Times New Roman" w:hAnsi="Times New Roman" w:cs="Times New Roman"/>
          <w:sz w:val="28"/>
          <w:szCs w:val="28"/>
        </w:rPr>
        <w:t>присутствовать в шламах.</w:t>
      </w:r>
      <w:r w:rsidR="00166232">
        <w:rPr>
          <w:rFonts w:ascii="Times New Roman" w:hAnsi="Times New Roman" w:cs="Times New Roman"/>
          <w:sz w:val="28"/>
          <w:szCs w:val="28"/>
        </w:rPr>
        <w:t xml:space="preserve"> </w:t>
      </w:r>
      <w:r w:rsidRPr="00166232">
        <w:rPr>
          <w:rFonts w:ascii="Times New Roman" w:hAnsi="Times New Roman" w:cs="Times New Roman"/>
          <w:sz w:val="28"/>
          <w:szCs w:val="28"/>
        </w:rPr>
        <w:t>Состав осадков зави</w:t>
      </w:r>
      <w:r w:rsidR="00166232">
        <w:rPr>
          <w:rFonts w:ascii="Times New Roman" w:hAnsi="Times New Roman" w:cs="Times New Roman"/>
          <w:sz w:val="28"/>
          <w:szCs w:val="28"/>
        </w:rPr>
        <w:t>сит от состава цианистых раство</w:t>
      </w:r>
      <w:r w:rsidRPr="00166232">
        <w:rPr>
          <w:rFonts w:ascii="Times New Roman" w:hAnsi="Times New Roman" w:cs="Times New Roman"/>
          <w:sz w:val="28"/>
          <w:szCs w:val="28"/>
        </w:rPr>
        <w:t>ров и условий осаждения.</w:t>
      </w:r>
      <w:r w:rsidR="00166232">
        <w:rPr>
          <w:rFonts w:ascii="Times New Roman" w:hAnsi="Times New Roman" w:cs="Times New Roman"/>
          <w:sz w:val="28"/>
          <w:szCs w:val="28"/>
        </w:rPr>
        <w:t xml:space="preserve"> Содержание золота, цинка, свин</w:t>
      </w:r>
      <w:r w:rsidRPr="00166232">
        <w:rPr>
          <w:rFonts w:ascii="Times New Roman" w:hAnsi="Times New Roman" w:cs="Times New Roman"/>
          <w:sz w:val="28"/>
          <w:szCs w:val="28"/>
        </w:rPr>
        <w:t>ца, меди в осадках колеблется в следующих пределах, %:</w:t>
      </w:r>
      <w:r w:rsidR="00166232">
        <w:rPr>
          <w:rFonts w:ascii="Times New Roman" w:hAnsi="Times New Roman" w:cs="Times New Roman"/>
          <w:sz w:val="28"/>
          <w:szCs w:val="28"/>
        </w:rPr>
        <w:t xml:space="preserve"> </w:t>
      </w:r>
      <w:r w:rsidR="00EF3614">
        <w:rPr>
          <w:rFonts w:ascii="Times New Roman" w:hAnsi="Times New Roman" w:cs="Times New Roman"/>
          <w:sz w:val="28"/>
          <w:szCs w:val="28"/>
        </w:rPr>
        <w:t xml:space="preserve">5 - (30-35) </w:t>
      </w:r>
      <w:proofErr w:type="spellStart"/>
      <w:r w:rsidR="00EF3614">
        <w:rPr>
          <w:rFonts w:ascii="Times New Roman" w:hAnsi="Times New Roman" w:cs="Times New Roman"/>
          <w:sz w:val="28"/>
          <w:szCs w:val="28"/>
        </w:rPr>
        <w:t>Au</w:t>
      </w:r>
      <w:proofErr w:type="spellEnd"/>
      <w:r w:rsidR="00EF3614">
        <w:rPr>
          <w:rFonts w:ascii="Times New Roman" w:hAnsi="Times New Roman" w:cs="Times New Roman"/>
          <w:sz w:val="28"/>
          <w:szCs w:val="28"/>
        </w:rPr>
        <w:t>, 20-</w:t>
      </w:r>
      <w:r w:rsidRPr="00166232">
        <w:rPr>
          <w:rFonts w:ascii="Times New Roman" w:hAnsi="Times New Roman" w:cs="Times New Roman"/>
          <w:sz w:val="28"/>
          <w:szCs w:val="28"/>
        </w:rPr>
        <w:t>60</w:t>
      </w:r>
      <w:r w:rsidR="00EF36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F3614">
        <w:rPr>
          <w:rFonts w:ascii="Times New Roman" w:hAnsi="Times New Roman" w:cs="Times New Roman"/>
          <w:sz w:val="28"/>
          <w:szCs w:val="28"/>
        </w:rPr>
        <w:t>Zn</w:t>
      </w:r>
      <w:proofErr w:type="spellEnd"/>
      <w:r w:rsidR="00EF3614">
        <w:rPr>
          <w:rFonts w:ascii="Times New Roman" w:hAnsi="Times New Roman" w:cs="Times New Roman"/>
          <w:sz w:val="28"/>
          <w:szCs w:val="28"/>
        </w:rPr>
        <w:t>, (4-5) - (20-</w:t>
      </w:r>
      <w:r w:rsidR="00166232">
        <w:rPr>
          <w:rFonts w:ascii="Times New Roman" w:hAnsi="Times New Roman" w:cs="Times New Roman"/>
          <w:sz w:val="28"/>
          <w:szCs w:val="28"/>
        </w:rPr>
        <w:t xml:space="preserve">25) </w:t>
      </w:r>
      <w:proofErr w:type="spellStart"/>
      <w:r w:rsidR="00166232">
        <w:rPr>
          <w:rFonts w:ascii="Times New Roman" w:hAnsi="Times New Roman" w:cs="Times New Roman"/>
          <w:sz w:val="28"/>
          <w:szCs w:val="28"/>
        </w:rPr>
        <w:t>Pb</w:t>
      </w:r>
      <w:proofErr w:type="spellEnd"/>
      <w:r w:rsidR="00166232">
        <w:rPr>
          <w:rFonts w:ascii="Times New Roman" w:hAnsi="Times New Roman" w:cs="Times New Roman"/>
          <w:sz w:val="28"/>
          <w:szCs w:val="28"/>
        </w:rPr>
        <w:t>, от деся</w:t>
      </w:r>
      <w:r w:rsidR="00EF3614">
        <w:rPr>
          <w:rFonts w:ascii="Times New Roman" w:hAnsi="Times New Roman" w:cs="Times New Roman"/>
          <w:sz w:val="28"/>
          <w:szCs w:val="28"/>
        </w:rPr>
        <w:t>тых долей процента до 20-</w:t>
      </w:r>
      <w:r w:rsidRPr="00166232">
        <w:rPr>
          <w:rFonts w:ascii="Times New Roman" w:hAnsi="Times New Roman" w:cs="Times New Roman"/>
          <w:sz w:val="28"/>
          <w:szCs w:val="28"/>
        </w:rPr>
        <w:t>30 С</w:t>
      </w:r>
      <w:proofErr w:type="gramStart"/>
      <w:r w:rsidR="00F23A8E">
        <w:rPr>
          <w:rFonts w:ascii="Times New Roman" w:hAnsi="Times New Roman" w:cs="Times New Roman"/>
          <w:sz w:val="28"/>
          <w:szCs w:val="28"/>
          <w:lang w:val="en-US"/>
        </w:rPr>
        <w:t>u</w:t>
      </w:r>
      <w:proofErr w:type="gramEnd"/>
      <w:r w:rsidRPr="00166232">
        <w:rPr>
          <w:rFonts w:ascii="Times New Roman" w:hAnsi="Times New Roman" w:cs="Times New Roman"/>
          <w:sz w:val="28"/>
          <w:szCs w:val="28"/>
        </w:rPr>
        <w:t>. В осадках некоторых</w:t>
      </w:r>
      <w:r w:rsidR="00166232">
        <w:rPr>
          <w:rFonts w:ascii="Times New Roman" w:hAnsi="Times New Roman" w:cs="Times New Roman"/>
          <w:sz w:val="28"/>
          <w:szCs w:val="28"/>
        </w:rPr>
        <w:t xml:space="preserve"> </w:t>
      </w:r>
      <w:r w:rsidRPr="00166232">
        <w:rPr>
          <w:rFonts w:ascii="Times New Roman" w:hAnsi="Times New Roman" w:cs="Times New Roman"/>
          <w:sz w:val="28"/>
          <w:szCs w:val="28"/>
        </w:rPr>
        <w:t>фабрик содержится до 12 % селена.</w:t>
      </w:r>
      <w:r w:rsidR="00166232">
        <w:rPr>
          <w:rFonts w:ascii="Times New Roman" w:hAnsi="Times New Roman" w:cs="Times New Roman"/>
          <w:sz w:val="28"/>
          <w:szCs w:val="28"/>
        </w:rPr>
        <w:t xml:space="preserve"> </w:t>
      </w:r>
      <w:r w:rsidRPr="00166232">
        <w:rPr>
          <w:rFonts w:ascii="Times New Roman" w:hAnsi="Times New Roman" w:cs="Times New Roman"/>
          <w:sz w:val="28"/>
          <w:szCs w:val="28"/>
        </w:rPr>
        <w:t>Способ обработки осадков определяется их составом,</w:t>
      </w:r>
      <w:r w:rsidR="00166232">
        <w:rPr>
          <w:rFonts w:ascii="Times New Roman" w:hAnsi="Times New Roman" w:cs="Times New Roman"/>
          <w:sz w:val="28"/>
          <w:szCs w:val="28"/>
        </w:rPr>
        <w:t xml:space="preserve"> </w:t>
      </w:r>
      <w:r w:rsidRPr="00166232">
        <w:rPr>
          <w:rFonts w:ascii="Times New Roman" w:hAnsi="Times New Roman" w:cs="Times New Roman"/>
          <w:sz w:val="28"/>
          <w:szCs w:val="28"/>
        </w:rPr>
        <w:t>масштабом производства и рядом других факторов.</w:t>
      </w:r>
      <w:r w:rsidR="00166232">
        <w:rPr>
          <w:rFonts w:ascii="Times New Roman" w:hAnsi="Times New Roman" w:cs="Times New Roman"/>
          <w:sz w:val="28"/>
          <w:szCs w:val="28"/>
        </w:rPr>
        <w:t xml:space="preserve"> </w:t>
      </w:r>
      <w:r w:rsidRPr="00166232">
        <w:rPr>
          <w:rFonts w:ascii="Times New Roman" w:hAnsi="Times New Roman" w:cs="Times New Roman"/>
          <w:sz w:val="28"/>
          <w:szCs w:val="28"/>
        </w:rPr>
        <w:t>Наибольшее распрост</w:t>
      </w:r>
      <w:r w:rsidR="00166232">
        <w:rPr>
          <w:rFonts w:ascii="Times New Roman" w:hAnsi="Times New Roman" w:cs="Times New Roman"/>
          <w:sz w:val="28"/>
          <w:szCs w:val="28"/>
        </w:rPr>
        <w:t>ранение получил способ, заключа</w:t>
      </w:r>
      <w:r w:rsidRPr="00166232">
        <w:rPr>
          <w:rFonts w:ascii="Times New Roman" w:hAnsi="Times New Roman" w:cs="Times New Roman"/>
          <w:sz w:val="28"/>
          <w:szCs w:val="28"/>
        </w:rPr>
        <w:t>ющийся в кислотной обработке осадка, прокалке (сушке)</w:t>
      </w:r>
      <w:r w:rsidR="00166232">
        <w:rPr>
          <w:rFonts w:ascii="Times New Roman" w:hAnsi="Times New Roman" w:cs="Times New Roman"/>
          <w:sz w:val="28"/>
          <w:szCs w:val="28"/>
        </w:rPr>
        <w:t xml:space="preserve"> </w:t>
      </w:r>
      <w:r w:rsidRPr="00166232">
        <w:rPr>
          <w:rFonts w:ascii="Times New Roman" w:hAnsi="Times New Roman" w:cs="Times New Roman"/>
          <w:sz w:val="28"/>
          <w:szCs w:val="28"/>
        </w:rPr>
        <w:t xml:space="preserve">и плавке его с получением </w:t>
      </w:r>
      <w:proofErr w:type="spellStart"/>
      <w:proofErr w:type="gramStart"/>
      <w:r w:rsidRPr="00166232">
        <w:rPr>
          <w:rFonts w:ascii="Times New Roman" w:hAnsi="Times New Roman" w:cs="Times New Roman"/>
          <w:sz w:val="28"/>
          <w:szCs w:val="28"/>
        </w:rPr>
        <w:t>золото-серебряного</w:t>
      </w:r>
      <w:proofErr w:type="spellEnd"/>
      <w:proofErr w:type="gramEnd"/>
      <w:r w:rsidRPr="00166232">
        <w:rPr>
          <w:rFonts w:ascii="Times New Roman" w:hAnsi="Times New Roman" w:cs="Times New Roman"/>
          <w:sz w:val="28"/>
          <w:szCs w:val="28"/>
        </w:rPr>
        <w:t xml:space="preserve"> сплава.</w:t>
      </w:r>
      <w:r w:rsidR="00166232">
        <w:rPr>
          <w:rFonts w:ascii="Times New Roman" w:hAnsi="Times New Roman" w:cs="Times New Roman"/>
          <w:sz w:val="28"/>
          <w:szCs w:val="28"/>
        </w:rPr>
        <w:t xml:space="preserve"> </w:t>
      </w:r>
      <w:r w:rsidRPr="00166232">
        <w:rPr>
          <w:rFonts w:ascii="Times New Roman" w:hAnsi="Times New Roman" w:cs="Times New Roman"/>
          <w:sz w:val="28"/>
          <w:szCs w:val="28"/>
        </w:rPr>
        <w:t xml:space="preserve"> Поэтому способу промыты</w:t>
      </w:r>
      <w:r w:rsidR="00166232">
        <w:rPr>
          <w:rFonts w:ascii="Times New Roman" w:hAnsi="Times New Roman" w:cs="Times New Roman"/>
          <w:sz w:val="28"/>
          <w:szCs w:val="28"/>
        </w:rPr>
        <w:t>й и обезвоженный осадок поступа</w:t>
      </w:r>
      <w:r w:rsidRPr="00166232">
        <w:rPr>
          <w:rFonts w:ascii="Times New Roman" w:hAnsi="Times New Roman" w:cs="Times New Roman"/>
          <w:sz w:val="28"/>
          <w:szCs w:val="28"/>
        </w:rPr>
        <w:t>ет на выщелачивание 10—15 %-</w:t>
      </w:r>
      <w:proofErr w:type="spellStart"/>
      <w:r w:rsidRPr="00166232">
        <w:rPr>
          <w:rFonts w:ascii="Times New Roman" w:hAnsi="Times New Roman" w:cs="Times New Roman"/>
          <w:sz w:val="28"/>
          <w:szCs w:val="28"/>
        </w:rPr>
        <w:t>ным</w:t>
      </w:r>
      <w:proofErr w:type="spellEnd"/>
      <w:r w:rsidRPr="00166232">
        <w:rPr>
          <w:rFonts w:ascii="Times New Roman" w:hAnsi="Times New Roman" w:cs="Times New Roman"/>
          <w:sz w:val="28"/>
          <w:szCs w:val="28"/>
        </w:rPr>
        <w:t xml:space="preserve"> раствором H</w:t>
      </w:r>
      <w:r w:rsidRPr="0016623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166232">
        <w:rPr>
          <w:rFonts w:ascii="Times New Roman" w:hAnsi="Times New Roman" w:cs="Times New Roman"/>
          <w:sz w:val="28"/>
          <w:szCs w:val="28"/>
        </w:rPr>
        <w:t>SO</w:t>
      </w:r>
      <w:r w:rsidRPr="00166232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166232">
        <w:rPr>
          <w:rFonts w:ascii="Times New Roman" w:hAnsi="Times New Roman" w:cs="Times New Roman"/>
          <w:sz w:val="28"/>
          <w:szCs w:val="28"/>
        </w:rPr>
        <w:t>.</w:t>
      </w:r>
    </w:p>
    <w:p w:rsidR="005E12D6" w:rsidRDefault="005E12D6" w:rsidP="009D52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6232">
        <w:rPr>
          <w:rFonts w:ascii="Times New Roman" w:hAnsi="Times New Roman" w:cs="Times New Roman"/>
          <w:sz w:val="28"/>
          <w:szCs w:val="28"/>
        </w:rPr>
        <w:lastRenderedPageBreak/>
        <w:t xml:space="preserve">Цель этой операции — удаление основной массы цинка </w:t>
      </w:r>
      <w:r w:rsidRPr="00166232">
        <w:rPr>
          <w:rFonts w:ascii="Times New Roman" w:hAnsi="Times New Roman" w:cs="Times New Roman"/>
          <w:bCs/>
          <w:sz w:val="28"/>
          <w:szCs w:val="28"/>
        </w:rPr>
        <w:t>и</w:t>
      </w:r>
      <w:r w:rsidR="0016623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66232">
        <w:rPr>
          <w:rFonts w:ascii="Times New Roman" w:hAnsi="Times New Roman" w:cs="Times New Roman"/>
          <w:sz w:val="28"/>
          <w:szCs w:val="28"/>
        </w:rPr>
        <w:t xml:space="preserve">других </w:t>
      </w:r>
      <w:proofErr w:type="spellStart"/>
      <w:r w:rsidRPr="00166232">
        <w:rPr>
          <w:rFonts w:ascii="Times New Roman" w:hAnsi="Times New Roman" w:cs="Times New Roman"/>
          <w:sz w:val="28"/>
          <w:szCs w:val="28"/>
        </w:rPr>
        <w:t>кислоторастворимых</w:t>
      </w:r>
      <w:proofErr w:type="spellEnd"/>
      <w:r w:rsidRPr="00166232">
        <w:rPr>
          <w:rFonts w:ascii="Times New Roman" w:hAnsi="Times New Roman" w:cs="Times New Roman"/>
          <w:sz w:val="28"/>
          <w:szCs w:val="28"/>
        </w:rPr>
        <w:t xml:space="preserve"> соединений. Выщелачивание проводят в футерованных листовым</w:t>
      </w:r>
      <w:r w:rsidR="00166232">
        <w:rPr>
          <w:rFonts w:ascii="Times New Roman" w:hAnsi="Times New Roman" w:cs="Times New Roman"/>
          <w:sz w:val="28"/>
          <w:szCs w:val="28"/>
        </w:rPr>
        <w:t xml:space="preserve"> </w:t>
      </w:r>
      <w:r w:rsidRPr="00166232">
        <w:rPr>
          <w:rFonts w:ascii="Times New Roman" w:hAnsi="Times New Roman" w:cs="Times New Roman"/>
          <w:sz w:val="28"/>
          <w:szCs w:val="28"/>
        </w:rPr>
        <w:t>свинцом чанах диамет</w:t>
      </w:r>
      <w:r w:rsidR="00F23A8E">
        <w:rPr>
          <w:rFonts w:ascii="Times New Roman" w:hAnsi="Times New Roman" w:cs="Times New Roman"/>
          <w:sz w:val="28"/>
          <w:szCs w:val="28"/>
        </w:rPr>
        <w:t>ром 2</w:t>
      </w:r>
      <w:r w:rsidR="00F23A8E" w:rsidRPr="00F23A8E">
        <w:rPr>
          <w:rFonts w:ascii="Times New Roman" w:hAnsi="Times New Roman" w:cs="Times New Roman"/>
          <w:sz w:val="28"/>
          <w:szCs w:val="28"/>
        </w:rPr>
        <w:t>-</w:t>
      </w:r>
      <w:r w:rsidR="00F23A8E">
        <w:rPr>
          <w:rFonts w:ascii="Times New Roman" w:hAnsi="Times New Roman" w:cs="Times New Roman"/>
          <w:sz w:val="28"/>
          <w:szCs w:val="28"/>
        </w:rPr>
        <w:t>3 и высотой 1,5</w:t>
      </w:r>
      <w:r w:rsidR="00F23A8E" w:rsidRPr="00F23A8E">
        <w:rPr>
          <w:rFonts w:ascii="Times New Roman" w:hAnsi="Times New Roman" w:cs="Times New Roman"/>
          <w:sz w:val="28"/>
          <w:szCs w:val="28"/>
        </w:rPr>
        <w:t>-</w:t>
      </w:r>
      <w:r w:rsidR="00166232">
        <w:rPr>
          <w:rFonts w:ascii="Times New Roman" w:hAnsi="Times New Roman" w:cs="Times New Roman"/>
          <w:sz w:val="28"/>
          <w:szCs w:val="28"/>
        </w:rPr>
        <w:t>2 м. Пере</w:t>
      </w:r>
      <w:r w:rsidRPr="00166232">
        <w:rPr>
          <w:rFonts w:ascii="Times New Roman" w:hAnsi="Times New Roman" w:cs="Times New Roman"/>
          <w:sz w:val="28"/>
          <w:szCs w:val="28"/>
        </w:rPr>
        <w:t>мешивание осуществ</w:t>
      </w:r>
      <w:r w:rsidR="00166232">
        <w:rPr>
          <w:rFonts w:ascii="Times New Roman" w:hAnsi="Times New Roman" w:cs="Times New Roman"/>
          <w:sz w:val="28"/>
          <w:szCs w:val="28"/>
        </w:rPr>
        <w:t>ляют мешалками или сжатым возду</w:t>
      </w:r>
      <w:r w:rsidRPr="00166232">
        <w:rPr>
          <w:rFonts w:ascii="Times New Roman" w:hAnsi="Times New Roman" w:cs="Times New Roman"/>
          <w:sz w:val="28"/>
          <w:szCs w:val="28"/>
        </w:rPr>
        <w:t>хом. Во избежание отравления обслуживающего персонала</w:t>
      </w:r>
      <w:r w:rsidR="00166232">
        <w:rPr>
          <w:rFonts w:ascii="Times New Roman" w:hAnsi="Times New Roman" w:cs="Times New Roman"/>
          <w:sz w:val="28"/>
          <w:szCs w:val="28"/>
        </w:rPr>
        <w:t xml:space="preserve"> </w:t>
      </w:r>
      <w:r w:rsidRPr="00166232">
        <w:rPr>
          <w:rFonts w:ascii="Times New Roman" w:hAnsi="Times New Roman" w:cs="Times New Roman"/>
          <w:sz w:val="28"/>
          <w:szCs w:val="28"/>
        </w:rPr>
        <w:t>чаны закрывают колпаками, присоединенными к мощной</w:t>
      </w:r>
      <w:r w:rsidR="00166232">
        <w:rPr>
          <w:rFonts w:ascii="Times New Roman" w:hAnsi="Times New Roman" w:cs="Times New Roman"/>
          <w:sz w:val="28"/>
          <w:szCs w:val="28"/>
        </w:rPr>
        <w:t xml:space="preserve"> </w:t>
      </w:r>
      <w:r w:rsidRPr="00166232">
        <w:rPr>
          <w:rFonts w:ascii="Times New Roman" w:hAnsi="Times New Roman" w:cs="Times New Roman"/>
          <w:sz w:val="28"/>
          <w:szCs w:val="28"/>
        </w:rPr>
        <w:t>вытяжной системе, и р</w:t>
      </w:r>
      <w:r w:rsidR="00166232">
        <w:rPr>
          <w:rFonts w:ascii="Times New Roman" w:hAnsi="Times New Roman" w:cs="Times New Roman"/>
          <w:sz w:val="28"/>
          <w:szCs w:val="28"/>
        </w:rPr>
        <w:t>азмещают в изолированном помеще</w:t>
      </w:r>
      <w:r w:rsidRPr="00166232">
        <w:rPr>
          <w:rFonts w:ascii="Times New Roman" w:hAnsi="Times New Roman" w:cs="Times New Roman"/>
          <w:sz w:val="28"/>
          <w:szCs w:val="28"/>
        </w:rPr>
        <w:t>нии, снабженном хоро</w:t>
      </w:r>
      <w:r w:rsidR="00166232">
        <w:rPr>
          <w:rFonts w:ascii="Times New Roman" w:hAnsi="Times New Roman" w:cs="Times New Roman"/>
          <w:sz w:val="28"/>
          <w:szCs w:val="28"/>
        </w:rPr>
        <w:t>шей приточно-вытяжной вентиляци</w:t>
      </w:r>
      <w:r w:rsidRPr="00166232">
        <w:rPr>
          <w:rFonts w:ascii="Times New Roman" w:hAnsi="Times New Roman" w:cs="Times New Roman"/>
          <w:sz w:val="28"/>
          <w:szCs w:val="28"/>
        </w:rPr>
        <w:t>ей. Процесс выщелачив</w:t>
      </w:r>
      <w:r w:rsidR="009D52C7">
        <w:rPr>
          <w:rFonts w:ascii="Times New Roman" w:hAnsi="Times New Roman" w:cs="Times New Roman"/>
          <w:sz w:val="28"/>
          <w:szCs w:val="28"/>
        </w:rPr>
        <w:t xml:space="preserve">ания протекает довольно бурно и </w:t>
      </w:r>
      <w:r w:rsidRPr="00166232">
        <w:rPr>
          <w:rFonts w:ascii="Times New Roman" w:hAnsi="Times New Roman" w:cs="Times New Roman"/>
          <w:sz w:val="28"/>
          <w:szCs w:val="28"/>
        </w:rPr>
        <w:t>сопровождается ценообразованием. Расход серной кислоты:</w:t>
      </w:r>
      <w:r w:rsidR="00166232">
        <w:rPr>
          <w:rFonts w:ascii="Times New Roman" w:hAnsi="Times New Roman" w:cs="Times New Roman"/>
          <w:sz w:val="28"/>
          <w:szCs w:val="28"/>
        </w:rPr>
        <w:t xml:space="preserve"> </w:t>
      </w:r>
      <w:r w:rsidRPr="00166232">
        <w:rPr>
          <w:rFonts w:ascii="Times New Roman" w:hAnsi="Times New Roman" w:cs="Times New Roman"/>
          <w:sz w:val="28"/>
          <w:szCs w:val="28"/>
        </w:rPr>
        <w:t>составляет 1</w:t>
      </w:r>
      <w:r w:rsidR="00166232">
        <w:rPr>
          <w:rFonts w:ascii="Times New Roman" w:hAnsi="Times New Roman" w:cs="Times New Roman"/>
          <w:sz w:val="28"/>
          <w:szCs w:val="28"/>
        </w:rPr>
        <w:t>-</w:t>
      </w:r>
      <w:r w:rsidRPr="00166232">
        <w:rPr>
          <w:rFonts w:ascii="Times New Roman" w:hAnsi="Times New Roman" w:cs="Times New Roman"/>
          <w:sz w:val="28"/>
          <w:szCs w:val="28"/>
        </w:rPr>
        <w:t>2 кг на 1 кг осадка. По окончании раств</w:t>
      </w:r>
      <w:r w:rsidR="00166232">
        <w:rPr>
          <w:rFonts w:ascii="Times New Roman" w:hAnsi="Times New Roman" w:cs="Times New Roman"/>
          <w:sz w:val="28"/>
          <w:szCs w:val="28"/>
        </w:rPr>
        <w:t>орения пульпу фильтруют, золото</w:t>
      </w:r>
      <w:r w:rsidRPr="00166232">
        <w:rPr>
          <w:rFonts w:ascii="Times New Roman" w:hAnsi="Times New Roman" w:cs="Times New Roman"/>
          <w:sz w:val="28"/>
          <w:szCs w:val="28"/>
        </w:rPr>
        <w:t>содержащий остаток т</w:t>
      </w:r>
      <w:r w:rsidR="00166232">
        <w:rPr>
          <w:rFonts w:ascii="Times New Roman" w:hAnsi="Times New Roman" w:cs="Times New Roman"/>
          <w:sz w:val="28"/>
          <w:szCs w:val="28"/>
        </w:rPr>
        <w:t>щательно промывают водой. Фильт</w:t>
      </w:r>
      <w:r w:rsidRPr="00166232">
        <w:rPr>
          <w:rFonts w:ascii="Times New Roman" w:hAnsi="Times New Roman" w:cs="Times New Roman"/>
          <w:sz w:val="28"/>
          <w:szCs w:val="28"/>
        </w:rPr>
        <w:t>рат и промывные воды</w:t>
      </w:r>
      <w:r w:rsidR="00166232">
        <w:rPr>
          <w:rFonts w:ascii="Times New Roman" w:hAnsi="Times New Roman" w:cs="Times New Roman"/>
          <w:sz w:val="28"/>
          <w:szCs w:val="28"/>
        </w:rPr>
        <w:t xml:space="preserve"> обычно содержат некоторое коли</w:t>
      </w:r>
      <w:r w:rsidRPr="00166232">
        <w:rPr>
          <w:rFonts w:ascii="Times New Roman" w:hAnsi="Times New Roman" w:cs="Times New Roman"/>
          <w:sz w:val="28"/>
          <w:szCs w:val="28"/>
        </w:rPr>
        <w:t>чество золота (иногда до 16 г/м</w:t>
      </w:r>
      <w:r w:rsidRPr="00166232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166232">
        <w:rPr>
          <w:rFonts w:ascii="Times New Roman" w:hAnsi="Times New Roman" w:cs="Times New Roman"/>
          <w:sz w:val="28"/>
          <w:szCs w:val="28"/>
        </w:rPr>
        <w:t>). Поэтому их пропускают</w:t>
      </w:r>
      <w:r w:rsidR="00166232">
        <w:rPr>
          <w:rFonts w:ascii="Times New Roman" w:hAnsi="Times New Roman" w:cs="Times New Roman"/>
          <w:sz w:val="28"/>
          <w:szCs w:val="28"/>
        </w:rPr>
        <w:t xml:space="preserve"> </w:t>
      </w:r>
      <w:r w:rsidRPr="00166232">
        <w:rPr>
          <w:rFonts w:ascii="Times New Roman" w:hAnsi="Times New Roman" w:cs="Times New Roman"/>
          <w:sz w:val="28"/>
          <w:szCs w:val="28"/>
        </w:rPr>
        <w:t xml:space="preserve">через контрольный фильтр или </w:t>
      </w:r>
      <w:r w:rsidR="00166232">
        <w:rPr>
          <w:rFonts w:ascii="Times New Roman" w:hAnsi="Times New Roman" w:cs="Times New Roman"/>
          <w:sz w:val="28"/>
          <w:szCs w:val="28"/>
        </w:rPr>
        <w:t>колонки, наполненные ак</w:t>
      </w:r>
      <w:r w:rsidRPr="00166232">
        <w:rPr>
          <w:rFonts w:ascii="Times New Roman" w:hAnsi="Times New Roman" w:cs="Times New Roman"/>
          <w:sz w:val="28"/>
          <w:szCs w:val="28"/>
        </w:rPr>
        <w:t>тивным углем или ионообменной смолой. В результате</w:t>
      </w:r>
      <w:r w:rsidR="00F23A8E" w:rsidRPr="00F23A8E">
        <w:rPr>
          <w:rFonts w:ascii="Times New Roman" w:hAnsi="Times New Roman" w:cs="Times New Roman"/>
          <w:sz w:val="28"/>
          <w:szCs w:val="28"/>
        </w:rPr>
        <w:t xml:space="preserve"> </w:t>
      </w:r>
      <w:r w:rsidRPr="00166232">
        <w:rPr>
          <w:rFonts w:ascii="Times New Roman" w:hAnsi="Times New Roman" w:cs="Times New Roman"/>
          <w:sz w:val="28"/>
          <w:szCs w:val="28"/>
        </w:rPr>
        <w:t xml:space="preserve">этого содержание золота в растворах снижается до </w:t>
      </w:r>
      <w:r w:rsidRPr="00166232">
        <w:rPr>
          <w:rFonts w:ascii="Times New Roman" w:hAnsi="Times New Roman" w:cs="Times New Roman"/>
          <w:bCs/>
          <w:sz w:val="28"/>
          <w:szCs w:val="28"/>
        </w:rPr>
        <w:t>0</w:t>
      </w:r>
      <w:r w:rsidR="00166232">
        <w:rPr>
          <w:rFonts w:ascii="Times New Roman" w:hAnsi="Times New Roman" w:cs="Times New Roman"/>
          <w:sz w:val="28"/>
          <w:szCs w:val="28"/>
        </w:rPr>
        <w:t>,05-</w:t>
      </w:r>
      <w:r w:rsidRPr="00166232">
        <w:rPr>
          <w:rFonts w:ascii="Times New Roman" w:hAnsi="Times New Roman" w:cs="Times New Roman"/>
          <w:sz w:val="28"/>
          <w:szCs w:val="28"/>
        </w:rPr>
        <w:t>0,20 г/м</w:t>
      </w:r>
      <w:r w:rsidRPr="00166232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166232">
        <w:rPr>
          <w:rFonts w:ascii="Times New Roman" w:hAnsi="Times New Roman" w:cs="Times New Roman"/>
          <w:sz w:val="28"/>
          <w:szCs w:val="28"/>
        </w:rPr>
        <w:t>. Такие растворы сбрасывают в отвал или, если это</w:t>
      </w:r>
      <w:r w:rsidR="00166232">
        <w:rPr>
          <w:rFonts w:ascii="Times New Roman" w:hAnsi="Times New Roman" w:cs="Times New Roman"/>
          <w:sz w:val="28"/>
          <w:szCs w:val="28"/>
        </w:rPr>
        <w:t xml:space="preserve"> </w:t>
      </w:r>
      <w:r w:rsidRPr="00166232">
        <w:rPr>
          <w:rFonts w:ascii="Times New Roman" w:hAnsi="Times New Roman" w:cs="Times New Roman"/>
          <w:sz w:val="28"/>
          <w:szCs w:val="28"/>
        </w:rPr>
        <w:t>экономически целесоо</w:t>
      </w:r>
      <w:r w:rsidR="00F23A8E">
        <w:rPr>
          <w:rFonts w:ascii="Times New Roman" w:hAnsi="Times New Roman" w:cs="Times New Roman"/>
          <w:sz w:val="28"/>
          <w:szCs w:val="28"/>
        </w:rPr>
        <w:t>бразно, используют для получени</w:t>
      </w:r>
      <w:r w:rsidR="00F23A8E" w:rsidRPr="00F23A8E">
        <w:rPr>
          <w:rFonts w:ascii="Times New Roman" w:hAnsi="Times New Roman" w:cs="Times New Roman"/>
          <w:sz w:val="28"/>
          <w:szCs w:val="28"/>
        </w:rPr>
        <w:t>я</w:t>
      </w:r>
      <w:r w:rsidR="00166232">
        <w:rPr>
          <w:rFonts w:ascii="Times New Roman" w:hAnsi="Times New Roman" w:cs="Times New Roman"/>
          <w:sz w:val="28"/>
          <w:szCs w:val="28"/>
        </w:rPr>
        <w:t xml:space="preserve"> </w:t>
      </w:r>
      <w:r w:rsidRPr="00166232">
        <w:rPr>
          <w:rFonts w:ascii="Times New Roman" w:hAnsi="Times New Roman" w:cs="Times New Roman"/>
          <w:sz w:val="28"/>
          <w:szCs w:val="28"/>
        </w:rPr>
        <w:t>сульфата или карбоната</w:t>
      </w:r>
      <w:r w:rsidR="00166232">
        <w:rPr>
          <w:rFonts w:ascii="Times New Roman" w:hAnsi="Times New Roman" w:cs="Times New Roman"/>
          <w:sz w:val="28"/>
          <w:szCs w:val="28"/>
        </w:rPr>
        <w:t xml:space="preserve"> цинка. Сернокислый цинк получа</w:t>
      </w:r>
      <w:r w:rsidRPr="00166232">
        <w:rPr>
          <w:rFonts w:ascii="Times New Roman" w:hAnsi="Times New Roman" w:cs="Times New Roman"/>
          <w:sz w:val="28"/>
          <w:szCs w:val="28"/>
        </w:rPr>
        <w:t xml:space="preserve">ют кристаллизацией из </w:t>
      </w:r>
      <w:r w:rsidR="00166232">
        <w:rPr>
          <w:rFonts w:ascii="Times New Roman" w:hAnsi="Times New Roman" w:cs="Times New Roman"/>
          <w:sz w:val="28"/>
          <w:szCs w:val="28"/>
        </w:rPr>
        <w:t>раствора; карбонат цинка осажда</w:t>
      </w:r>
      <w:r w:rsidRPr="00166232">
        <w:rPr>
          <w:rFonts w:ascii="Times New Roman" w:hAnsi="Times New Roman" w:cs="Times New Roman"/>
          <w:sz w:val="28"/>
          <w:szCs w:val="28"/>
        </w:rPr>
        <w:t xml:space="preserve">ют содой, прокаливают </w:t>
      </w:r>
      <w:r w:rsidR="00166232">
        <w:rPr>
          <w:rFonts w:ascii="Times New Roman" w:hAnsi="Times New Roman" w:cs="Times New Roman"/>
          <w:sz w:val="28"/>
          <w:szCs w:val="28"/>
        </w:rPr>
        <w:t>до оксида и отправляют на цинко</w:t>
      </w:r>
      <w:r w:rsidRPr="00166232">
        <w:rPr>
          <w:rFonts w:ascii="Times New Roman" w:hAnsi="Times New Roman" w:cs="Times New Roman"/>
          <w:sz w:val="28"/>
          <w:szCs w:val="28"/>
        </w:rPr>
        <w:t>вый завод.</w:t>
      </w:r>
      <w:r w:rsidR="00166232">
        <w:rPr>
          <w:rFonts w:ascii="Times New Roman" w:hAnsi="Times New Roman" w:cs="Times New Roman"/>
          <w:sz w:val="28"/>
          <w:szCs w:val="28"/>
        </w:rPr>
        <w:t xml:space="preserve"> </w:t>
      </w:r>
      <w:r w:rsidRPr="00166232">
        <w:rPr>
          <w:rFonts w:ascii="Times New Roman" w:hAnsi="Times New Roman" w:cs="Times New Roman"/>
          <w:sz w:val="28"/>
          <w:szCs w:val="28"/>
        </w:rPr>
        <w:t>Осадок после промывки фильтруют и направляют на</w:t>
      </w:r>
      <w:r w:rsidR="00166232">
        <w:rPr>
          <w:rFonts w:ascii="Times New Roman" w:hAnsi="Times New Roman" w:cs="Times New Roman"/>
          <w:sz w:val="28"/>
          <w:szCs w:val="28"/>
        </w:rPr>
        <w:t xml:space="preserve"> </w:t>
      </w:r>
      <w:r w:rsidRPr="00166232">
        <w:rPr>
          <w:rFonts w:ascii="Times New Roman" w:hAnsi="Times New Roman" w:cs="Times New Roman"/>
          <w:sz w:val="28"/>
          <w:szCs w:val="28"/>
        </w:rPr>
        <w:t>сушку. В результате кислотной обработки содер</w:t>
      </w:r>
      <w:r w:rsidR="00166232">
        <w:rPr>
          <w:rFonts w:ascii="Times New Roman" w:hAnsi="Times New Roman" w:cs="Times New Roman"/>
          <w:sz w:val="28"/>
          <w:szCs w:val="28"/>
        </w:rPr>
        <w:t>жание цин</w:t>
      </w:r>
      <w:r w:rsidRPr="00166232">
        <w:rPr>
          <w:rFonts w:ascii="Times New Roman" w:hAnsi="Times New Roman" w:cs="Times New Roman"/>
          <w:sz w:val="28"/>
          <w:szCs w:val="28"/>
        </w:rPr>
        <w:t xml:space="preserve">ка в осадке снижается до нескольких процентов. В то же время содержание золота </w:t>
      </w:r>
      <w:r w:rsidR="00166232">
        <w:rPr>
          <w:rFonts w:ascii="Times New Roman" w:hAnsi="Times New Roman" w:cs="Times New Roman"/>
          <w:sz w:val="28"/>
          <w:szCs w:val="28"/>
        </w:rPr>
        <w:t>возрастает до 50 % и более. Сви</w:t>
      </w:r>
      <w:r w:rsidRPr="00166232">
        <w:rPr>
          <w:rFonts w:ascii="Times New Roman" w:hAnsi="Times New Roman" w:cs="Times New Roman"/>
          <w:sz w:val="28"/>
          <w:szCs w:val="28"/>
        </w:rPr>
        <w:t>нец при выщелачивании почти не удаляется вследствие</w:t>
      </w:r>
      <w:r w:rsidR="00166232">
        <w:rPr>
          <w:rFonts w:ascii="Times New Roman" w:hAnsi="Times New Roman" w:cs="Times New Roman"/>
          <w:sz w:val="28"/>
          <w:szCs w:val="28"/>
        </w:rPr>
        <w:t xml:space="preserve"> </w:t>
      </w:r>
      <w:r w:rsidRPr="00166232">
        <w:rPr>
          <w:rFonts w:ascii="Times New Roman" w:hAnsi="Times New Roman" w:cs="Times New Roman"/>
          <w:sz w:val="28"/>
          <w:szCs w:val="28"/>
        </w:rPr>
        <w:t>малой растворимости с</w:t>
      </w:r>
      <w:r w:rsidR="00166232">
        <w:rPr>
          <w:rFonts w:ascii="Times New Roman" w:hAnsi="Times New Roman" w:cs="Times New Roman"/>
          <w:sz w:val="28"/>
          <w:szCs w:val="28"/>
        </w:rPr>
        <w:t xml:space="preserve">ульфата свинца. </w:t>
      </w:r>
      <w:proofErr w:type="gramStart"/>
      <w:r w:rsidR="00166232">
        <w:rPr>
          <w:rFonts w:ascii="Times New Roman" w:hAnsi="Times New Roman" w:cs="Times New Roman"/>
          <w:sz w:val="28"/>
          <w:szCs w:val="28"/>
        </w:rPr>
        <w:t>Поэтому содержа</w:t>
      </w:r>
      <w:r w:rsidRPr="00166232">
        <w:rPr>
          <w:rFonts w:ascii="Times New Roman" w:hAnsi="Times New Roman" w:cs="Times New Roman"/>
          <w:sz w:val="28"/>
          <w:szCs w:val="28"/>
        </w:rPr>
        <w:t>ние свинца в выщелоченном осадке значительно выше, чем</w:t>
      </w:r>
      <w:r w:rsidR="00166232">
        <w:rPr>
          <w:rFonts w:ascii="Times New Roman" w:hAnsi="Times New Roman" w:cs="Times New Roman"/>
          <w:sz w:val="28"/>
          <w:szCs w:val="28"/>
        </w:rPr>
        <w:t xml:space="preserve"> </w:t>
      </w:r>
      <w:r w:rsidRPr="00166232">
        <w:rPr>
          <w:rFonts w:ascii="Times New Roman" w:hAnsi="Times New Roman" w:cs="Times New Roman"/>
          <w:sz w:val="28"/>
          <w:szCs w:val="28"/>
        </w:rPr>
        <w:t>в исходном.</w:t>
      </w:r>
      <w:proofErr w:type="gramEnd"/>
    </w:p>
    <w:p w:rsidR="00166232" w:rsidRPr="007E783F" w:rsidRDefault="00166232" w:rsidP="009D52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783F">
        <w:rPr>
          <w:rFonts w:ascii="Times New Roman" w:hAnsi="Times New Roman" w:cs="Times New Roman"/>
          <w:sz w:val="28"/>
          <w:szCs w:val="28"/>
        </w:rPr>
        <w:t xml:space="preserve">Осадки после кислотной обработки прокаливают </w:t>
      </w:r>
      <w:r w:rsidR="007E783F">
        <w:rPr>
          <w:rFonts w:ascii="Times New Roman" w:hAnsi="Times New Roman" w:cs="Times New Roman"/>
          <w:sz w:val="28"/>
          <w:szCs w:val="28"/>
        </w:rPr>
        <w:t xml:space="preserve">при </w:t>
      </w:r>
      <w:r w:rsidRPr="007E783F">
        <w:rPr>
          <w:rFonts w:ascii="Times New Roman" w:hAnsi="Times New Roman" w:cs="Times New Roman"/>
          <w:sz w:val="28"/>
          <w:szCs w:val="28"/>
        </w:rPr>
        <w:t>500—700</w:t>
      </w:r>
      <w:proofErr w:type="gramStart"/>
      <w:r w:rsidRPr="007E783F">
        <w:rPr>
          <w:rFonts w:ascii="Times New Roman" w:hAnsi="Times New Roman" w:cs="Times New Roman"/>
          <w:sz w:val="28"/>
          <w:szCs w:val="28"/>
        </w:rPr>
        <w:t xml:space="preserve"> °С</w:t>
      </w:r>
      <w:proofErr w:type="gramEnd"/>
      <w:r w:rsidRPr="007E783F">
        <w:rPr>
          <w:rFonts w:ascii="Times New Roman" w:hAnsi="Times New Roman" w:cs="Times New Roman"/>
          <w:sz w:val="28"/>
          <w:szCs w:val="28"/>
        </w:rPr>
        <w:t xml:space="preserve"> с целью сушки материала и перевода неблагородных металлов в оксиды для их ошлакования при последующей плавке. При прокалке осадка удаляются влага</w:t>
      </w:r>
      <w:r w:rsidR="007E78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E783F">
        <w:rPr>
          <w:rFonts w:ascii="Times New Roman" w:hAnsi="Times New Roman" w:cs="Times New Roman"/>
          <w:sz w:val="28"/>
          <w:szCs w:val="28"/>
        </w:rPr>
        <w:t>гидратная</w:t>
      </w:r>
      <w:proofErr w:type="spellEnd"/>
      <w:r w:rsidRPr="007E783F">
        <w:rPr>
          <w:rFonts w:ascii="Times New Roman" w:hAnsi="Times New Roman" w:cs="Times New Roman"/>
          <w:sz w:val="28"/>
          <w:szCs w:val="28"/>
        </w:rPr>
        <w:t xml:space="preserve"> вода, разлагаются остатки углекислых и цианистых солей, окисляется </w:t>
      </w:r>
      <w:proofErr w:type="spellStart"/>
      <w:r w:rsidRPr="007E783F">
        <w:rPr>
          <w:rFonts w:ascii="Times New Roman" w:hAnsi="Times New Roman" w:cs="Times New Roman"/>
          <w:sz w:val="28"/>
          <w:szCs w:val="28"/>
        </w:rPr>
        <w:t>недорастворениый</w:t>
      </w:r>
      <w:proofErr w:type="spellEnd"/>
      <w:r w:rsidRPr="007E783F">
        <w:rPr>
          <w:rFonts w:ascii="Times New Roman" w:hAnsi="Times New Roman" w:cs="Times New Roman"/>
          <w:sz w:val="28"/>
          <w:szCs w:val="28"/>
        </w:rPr>
        <w:t xml:space="preserve"> цинк. Во избежание потерь благородных металлов вследствие </w:t>
      </w:r>
      <w:proofErr w:type="spellStart"/>
      <w:r w:rsidRPr="007E783F">
        <w:rPr>
          <w:rFonts w:ascii="Times New Roman" w:hAnsi="Times New Roman" w:cs="Times New Roman"/>
          <w:sz w:val="28"/>
          <w:szCs w:val="28"/>
        </w:rPr>
        <w:t>пылеуноса</w:t>
      </w:r>
      <w:proofErr w:type="spellEnd"/>
      <w:r w:rsidR="007E783F">
        <w:rPr>
          <w:rFonts w:ascii="Times New Roman" w:hAnsi="Times New Roman" w:cs="Times New Roman"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sz w:val="28"/>
          <w:szCs w:val="28"/>
        </w:rPr>
        <w:t>материал при прокаливании не перемешивают. Прокалку</w:t>
      </w:r>
      <w:r w:rsidR="007E783F">
        <w:rPr>
          <w:rFonts w:ascii="Times New Roman" w:hAnsi="Times New Roman" w:cs="Times New Roman"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sz w:val="28"/>
          <w:szCs w:val="28"/>
        </w:rPr>
        <w:t>ведут в противнях из нержавеющей стали, помещенных</w:t>
      </w:r>
      <w:r w:rsidR="007E783F">
        <w:rPr>
          <w:rFonts w:ascii="Times New Roman" w:hAnsi="Times New Roman" w:cs="Times New Roman"/>
          <w:sz w:val="28"/>
          <w:szCs w:val="28"/>
        </w:rPr>
        <w:t xml:space="preserve"> в </w:t>
      </w:r>
      <w:r w:rsidRPr="007E783F">
        <w:rPr>
          <w:rFonts w:ascii="Times New Roman" w:hAnsi="Times New Roman" w:cs="Times New Roman"/>
          <w:sz w:val="28"/>
          <w:szCs w:val="28"/>
        </w:rPr>
        <w:t xml:space="preserve">полочные электрические печи; в некоторых случаях ее </w:t>
      </w:r>
      <w:proofErr w:type="gramStart"/>
      <w:r w:rsidRPr="007E783F">
        <w:rPr>
          <w:rFonts w:ascii="Times New Roman" w:hAnsi="Times New Roman" w:cs="Times New Roman"/>
          <w:sz w:val="28"/>
          <w:szCs w:val="28"/>
        </w:rPr>
        <w:t>заменяют сушкой при 110—120 °С. Прокаленные осадки смешивают</w:t>
      </w:r>
      <w:proofErr w:type="gramEnd"/>
      <w:r w:rsidRPr="007E783F">
        <w:rPr>
          <w:rFonts w:ascii="Times New Roman" w:hAnsi="Times New Roman" w:cs="Times New Roman"/>
          <w:sz w:val="28"/>
          <w:szCs w:val="28"/>
        </w:rPr>
        <w:t xml:space="preserve"> с флюсами и плавят на золотосеребряный сплав</w:t>
      </w:r>
      <w:r w:rsidR="007E783F">
        <w:rPr>
          <w:rFonts w:ascii="Times New Roman" w:hAnsi="Times New Roman" w:cs="Times New Roman"/>
          <w:sz w:val="28"/>
          <w:szCs w:val="28"/>
        </w:rPr>
        <w:t>.</w:t>
      </w:r>
    </w:p>
    <w:p w:rsidR="007E783F" w:rsidRPr="007E783F" w:rsidRDefault="00166232" w:rsidP="009D52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783F">
        <w:rPr>
          <w:rFonts w:ascii="Times New Roman" w:hAnsi="Times New Roman" w:cs="Times New Roman"/>
          <w:sz w:val="28"/>
          <w:szCs w:val="28"/>
        </w:rPr>
        <w:t xml:space="preserve">Цель плавки — дополнительное отделение примесей </w:t>
      </w:r>
      <w:r w:rsidR="007E783F">
        <w:rPr>
          <w:rFonts w:ascii="Times New Roman" w:hAnsi="Times New Roman" w:cs="Times New Roman"/>
          <w:sz w:val="28"/>
          <w:szCs w:val="28"/>
        </w:rPr>
        <w:t xml:space="preserve">и </w:t>
      </w:r>
      <w:r w:rsidRPr="007E783F">
        <w:rPr>
          <w:rFonts w:ascii="Times New Roman" w:hAnsi="Times New Roman" w:cs="Times New Roman"/>
          <w:sz w:val="28"/>
          <w:szCs w:val="28"/>
        </w:rPr>
        <w:t>получение золотосеребряного сплава, пригодного для аффинажа. В качестве флюсов используют соду, буру, кварцевый песок, плавиковый шпат. В осадках всегда содержится некоторое количество серы, поэтому при плавке</w:t>
      </w:r>
      <w:r w:rsidR="007E783F">
        <w:rPr>
          <w:rFonts w:ascii="Times New Roman" w:hAnsi="Times New Roman" w:cs="Times New Roman"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sz w:val="28"/>
          <w:szCs w:val="28"/>
        </w:rPr>
        <w:t>существует опасность образования штейна, хорошо растворяющего благородные металлы. Во избежание образования штейновой фазы в шихту для плавки осадков с высоким содержанием серы, помимо флюсов, вводят также</w:t>
      </w:r>
      <w:r w:rsidR="009D52C7">
        <w:rPr>
          <w:rFonts w:ascii="Times New Roman" w:hAnsi="Times New Roman" w:cs="Times New Roman"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sz w:val="28"/>
          <w:szCs w:val="28"/>
        </w:rPr>
        <w:t>окислитель — натриевую селитру NaN</w:t>
      </w:r>
      <w:r w:rsidR="007E783F">
        <w:rPr>
          <w:rFonts w:ascii="Times New Roman" w:hAnsi="Times New Roman" w:cs="Times New Roman"/>
          <w:sz w:val="28"/>
          <w:szCs w:val="28"/>
        </w:rPr>
        <w:t>О</w:t>
      </w:r>
      <w:r w:rsidRPr="007E783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="00F23A8E">
        <w:rPr>
          <w:rFonts w:ascii="Times New Roman" w:hAnsi="Times New Roman" w:cs="Times New Roman"/>
          <w:sz w:val="28"/>
          <w:szCs w:val="28"/>
        </w:rPr>
        <w:t xml:space="preserve"> или диоксид марганца Мn</w:t>
      </w:r>
      <w:r w:rsidRPr="007E783F">
        <w:rPr>
          <w:rFonts w:ascii="Times New Roman" w:hAnsi="Times New Roman" w:cs="Times New Roman"/>
          <w:sz w:val="28"/>
          <w:szCs w:val="28"/>
        </w:rPr>
        <w:t>О</w:t>
      </w:r>
      <w:r w:rsidR="00F23A8E" w:rsidRPr="00F23A8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E783F">
        <w:rPr>
          <w:rFonts w:ascii="Times New Roman" w:hAnsi="Times New Roman" w:cs="Times New Roman"/>
          <w:sz w:val="28"/>
          <w:szCs w:val="28"/>
        </w:rPr>
        <w:t>. Добавка окислителя не только предупреждает</w:t>
      </w:r>
      <w:r w:rsidR="007E783F">
        <w:rPr>
          <w:rFonts w:ascii="Times New Roman" w:hAnsi="Times New Roman" w:cs="Times New Roman"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sz w:val="28"/>
          <w:szCs w:val="28"/>
        </w:rPr>
        <w:t>образование штейна, но и способствует окислению и переходу в шлак неблагородных металлов, благодаря чему</w:t>
      </w:r>
      <w:r w:rsidR="007E783F">
        <w:rPr>
          <w:rFonts w:ascii="Times New Roman" w:hAnsi="Times New Roman" w:cs="Times New Roman"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sz w:val="28"/>
          <w:szCs w:val="28"/>
        </w:rPr>
        <w:t>золотосеребряный сплав получается более чистым.</w:t>
      </w:r>
      <w:r w:rsidR="007E783F">
        <w:rPr>
          <w:rFonts w:ascii="Times New Roman" w:hAnsi="Times New Roman" w:cs="Times New Roman"/>
          <w:sz w:val="28"/>
          <w:szCs w:val="28"/>
        </w:rPr>
        <w:t xml:space="preserve"> </w:t>
      </w:r>
      <w:r w:rsidR="007E783F" w:rsidRPr="007E783F">
        <w:rPr>
          <w:rFonts w:ascii="Times New Roman" w:hAnsi="Times New Roman" w:cs="Times New Roman"/>
          <w:sz w:val="28"/>
          <w:szCs w:val="28"/>
        </w:rPr>
        <w:t xml:space="preserve">Плавку на </w:t>
      </w:r>
      <w:r w:rsidR="007E783F" w:rsidRPr="007E783F">
        <w:rPr>
          <w:rFonts w:ascii="Times New Roman" w:hAnsi="Times New Roman" w:cs="Times New Roman"/>
          <w:sz w:val="28"/>
          <w:szCs w:val="28"/>
        </w:rPr>
        <w:lastRenderedPageBreak/>
        <w:t>золотосеребряный сплав можно вести в печах различной конструкции. Долгое</w:t>
      </w:r>
      <w:r w:rsidR="00F23A8E">
        <w:rPr>
          <w:rFonts w:ascii="Times New Roman" w:hAnsi="Times New Roman" w:cs="Times New Roman"/>
          <w:sz w:val="28"/>
          <w:szCs w:val="28"/>
        </w:rPr>
        <w:t xml:space="preserve"> время в практике </w:t>
      </w:r>
      <w:proofErr w:type="spellStart"/>
      <w:r w:rsidR="00F23A8E">
        <w:rPr>
          <w:rFonts w:ascii="Times New Roman" w:hAnsi="Times New Roman" w:cs="Times New Roman"/>
          <w:sz w:val="28"/>
          <w:szCs w:val="28"/>
        </w:rPr>
        <w:t>золотоизвлекат</w:t>
      </w:r>
      <w:r w:rsidR="007E783F" w:rsidRPr="007E783F">
        <w:rPr>
          <w:rFonts w:ascii="Times New Roman" w:hAnsi="Times New Roman" w:cs="Times New Roman"/>
          <w:sz w:val="28"/>
          <w:szCs w:val="28"/>
        </w:rPr>
        <w:t>ельных</w:t>
      </w:r>
      <w:proofErr w:type="spellEnd"/>
      <w:r w:rsidR="007E783F" w:rsidRPr="007E783F">
        <w:rPr>
          <w:rFonts w:ascii="Times New Roman" w:hAnsi="Times New Roman" w:cs="Times New Roman"/>
          <w:sz w:val="28"/>
          <w:szCs w:val="28"/>
        </w:rPr>
        <w:t xml:space="preserve"> предприятий применяли тигельные и:</w:t>
      </w:r>
      <w:r w:rsidR="007E783F">
        <w:rPr>
          <w:rFonts w:ascii="Times New Roman" w:hAnsi="Times New Roman" w:cs="Times New Roman"/>
          <w:sz w:val="28"/>
          <w:szCs w:val="28"/>
        </w:rPr>
        <w:t xml:space="preserve"> </w:t>
      </w:r>
      <w:r w:rsidR="007E783F" w:rsidRPr="007E783F">
        <w:rPr>
          <w:rFonts w:ascii="Times New Roman" w:hAnsi="Times New Roman" w:cs="Times New Roman"/>
          <w:sz w:val="28"/>
          <w:szCs w:val="28"/>
        </w:rPr>
        <w:t>небольшие отражательные печи, отапливаемые жидким;</w:t>
      </w:r>
      <w:r w:rsidR="007E783F">
        <w:rPr>
          <w:rFonts w:ascii="Times New Roman" w:hAnsi="Times New Roman" w:cs="Times New Roman"/>
          <w:sz w:val="28"/>
          <w:szCs w:val="28"/>
        </w:rPr>
        <w:t xml:space="preserve"> </w:t>
      </w:r>
      <w:r w:rsidR="007E783F" w:rsidRPr="007E783F">
        <w:rPr>
          <w:rFonts w:ascii="Times New Roman" w:hAnsi="Times New Roman" w:cs="Times New Roman"/>
          <w:sz w:val="28"/>
          <w:szCs w:val="28"/>
        </w:rPr>
        <w:t>или твердым топливом (нефть, мазут, уголь). Плавку обычно ведут при 1100—1200 °С. Оксиды, в том числе оксид;</w:t>
      </w:r>
      <w:r w:rsidR="007E783F">
        <w:rPr>
          <w:rFonts w:ascii="Times New Roman" w:hAnsi="Times New Roman" w:cs="Times New Roman"/>
          <w:sz w:val="28"/>
          <w:szCs w:val="28"/>
        </w:rPr>
        <w:t xml:space="preserve"> </w:t>
      </w:r>
      <w:r w:rsidR="007E783F" w:rsidRPr="007E783F">
        <w:rPr>
          <w:rFonts w:ascii="Times New Roman" w:hAnsi="Times New Roman" w:cs="Times New Roman"/>
          <w:sz w:val="28"/>
          <w:szCs w:val="28"/>
        </w:rPr>
        <w:t>свинца, образующийся при диссоциации сульфата свинца</w:t>
      </w:r>
      <w:r w:rsidR="007E783F">
        <w:rPr>
          <w:rFonts w:ascii="Times New Roman" w:hAnsi="Times New Roman" w:cs="Times New Roman"/>
          <w:sz w:val="28"/>
          <w:szCs w:val="28"/>
        </w:rPr>
        <w:t>,</w:t>
      </w:r>
      <w:r w:rsidR="00F23A8E">
        <w:rPr>
          <w:rFonts w:ascii="Times New Roman" w:hAnsi="Times New Roman" w:cs="Times New Roman"/>
          <w:sz w:val="28"/>
          <w:szCs w:val="28"/>
        </w:rPr>
        <w:t xml:space="preserve"> </w:t>
      </w:r>
      <w:r w:rsidR="007E783F" w:rsidRPr="007E783F">
        <w:rPr>
          <w:rFonts w:ascii="Times New Roman" w:hAnsi="Times New Roman" w:cs="Times New Roman"/>
          <w:sz w:val="28"/>
          <w:szCs w:val="28"/>
        </w:rPr>
        <w:t>переходят в шлак. Процесс ведут до полной жидкоподвижности шлака. По окончании плавки содержимое печи выливают в изложницы. После застывания расплава изложницы опрокидывают и отделяют шлак от сплава. Если</w:t>
      </w:r>
      <w:r w:rsidR="007E783F">
        <w:rPr>
          <w:rFonts w:ascii="Times New Roman" w:hAnsi="Times New Roman" w:cs="Times New Roman"/>
          <w:sz w:val="28"/>
          <w:szCs w:val="28"/>
        </w:rPr>
        <w:t xml:space="preserve"> </w:t>
      </w:r>
      <w:r w:rsidR="007E783F" w:rsidRPr="007E783F">
        <w:rPr>
          <w:rFonts w:ascii="Times New Roman" w:hAnsi="Times New Roman" w:cs="Times New Roman"/>
          <w:sz w:val="28"/>
          <w:szCs w:val="28"/>
        </w:rPr>
        <w:t>выплавленный металл недостаточно чист, его гранулируют,</w:t>
      </w:r>
      <w:r w:rsidR="007E783F">
        <w:rPr>
          <w:rFonts w:ascii="Times New Roman" w:hAnsi="Times New Roman" w:cs="Times New Roman"/>
          <w:sz w:val="28"/>
          <w:szCs w:val="28"/>
        </w:rPr>
        <w:t xml:space="preserve"> </w:t>
      </w:r>
      <w:r w:rsidR="007E783F" w:rsidRPr="007E783F">
        <w:rPr>
          <w:rFonts w:ascii="Times New Roman" w:hAnsi="Times New Roman" w:cs="Times New Roman"/>
          <w:sz w:val="28"/>
          <w:szCs w:val="28"/>
        </w:rPr>
        <w:t>выливая медленно в воду, а затем вместе с флюсами подвергают повторной плавке.</w:t>
      </w:r>
    </w:p>
    <w:p w:rsidR="007E783F" w:rsidRPr="007E783F" w:rsidRDefault="007E783F" w:rsidP="009D52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783F">
        <w:rPr>
          <w:rFonts w:ascii="Times New Roman" w:hAnsi="Times New Roman" w:cs="Times New Roman"/>
          <w:sz w:val="28"/>
          <w:szCs w:val="28"/>
        </w:rPr>
        <w:t>Содержание благородных металлов в получаемых слитках зависит от состава исходных цианистых осадков. В некоторых наиболее благоприятных случаях удается получить сплавы 950—980-й</w:t>
      </w:r>
      <w:r w:rsidR="009D52C7">
        <w:rPr>
          <w:rFonts w:ascii="Times New Roman" w:hAnsi="Times New Roman" w:cs="Times New Roman"/>
          <w:sz w:val="28"/>
          <w:szCs w:val="28"/>
        </w:rPr>
        <w:t xml:space="preserve"> пробы (по сумме золота и сереб</w:t>
      </w:r>
      <w:r w:rsidRPr="007E783F">
        <w:rPr>
          <w:rFonts w:ascii="Times New Roman" w:hAnsi="Times New Roman" w:cs="Times New Roman"/>
          <w:sz w:val="28"/>
          <w:szCs w:val="28"/>
        </w:rPr>
        <w:t>ра). Слитки взвешивают, опробуют и отправляют на</w:t>
      </w:r>
      <w:r w:rsidR="009D52C7">
        <w:rPr>
          <w:rFonts w:ascii="Times New Roman" w:hAnsi="Times New Roman" w:cs="Times New Roman"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sz w:val="28"/>
          <w:szCs w:val="28"/>
        </w:rPr>
        <w:t>аффинажный завод.</w:t>
      </w:r>
    </w:p>
    <w:p w:rsidR="007E783F" w:rsidRPr="007E783F" w:rsidRDefault="007E783F" w:rsidP="009D52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783F">
        <w:rPr>
          <w:rFonts w:ascii="Times New Roman" w:hAnsi="Times New Roman" w:cs="Times New Roman"/>
          <w:sz w:val="28"/>
          <w:szCs w:val="28"/>
        </w:rPr>
        <w:t>Полученный при плавке шлак содержит застрявшие в</w:t>
      </w:r>
      <w:r w:rsidR="009D52C7">
        <w:rPr>
          <w:rFonts w:ascii="Times New Roman" w:hAnsi="Times New Roman" w:cs="Times New Roman"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sz w:val="28"/>
          <w:szCs w:val="28"/>
        </w:rPr>
        <w:t>нем корольки благородн</w:t>
      </w:r>
      <w:r w:rsidR="009D52C7">
        <w:rPr>
          <w:rFonts w:ascii="Times New Roman" w:hAnsi="Times New Roman" w:cs="Times New Roman"/>
          <w:sz w:val="28"/>
          <w:szCs w:val="28"/>
        </w:rPr>
        <w:t>ых металлов. Поэтому его собира</w:t>
      </w:r>
      <w:r w:rsidRPr="007E783F">
        <w:rPr>
          <w:rFonts w:ascii="Times New Roman" w:hAnsi="Times New Roman" w:cs="Times New Roman"/>
          <w:sz w:val="28"/>
          <w:szCs w:val="28"/>
        </w:rPr>
        <w:t>ют и по мере накопления повторно плавят. При выливании</w:t>
      </w:r>
      <w:r w:rsidR="009D52C7">
        <w:rPr>
          <w:rFonts w:ascii="Times New Roman" w:hAnsi="Times New Roman" w:cs="Times New Roman"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sz w:val="28"/>
          <w:szCs w:val="28"/>
        </w:rPr>
        <w:t>переплавленного шлака в изложницу нижняя часть его</w:t>
      </w:r>
      <w:r w:rsidR="009D52C7">
        <w:rPr>
          <w:rFonts w:ascii="Times New Roman" w:hAnsi="Times New Roman" w:cs="Times New Roman"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sz w:val="28"/>
          <w:szCs w:val="28"/>
        </w:rPr>
        <w:t>оказывается значительно обо</w:t>
      </w:r>
      <w:r w:rsidR="009D52C7">
        <w:rPr>
          <w:rFonts w:ascii="Times New Roman" w:hAnsi="Times New Roman" w:cs="Times New Roman"/>
          <w:sz w:val="28"/>
          <w:szCs w:val="28"/>
        </w:rPr>
        <w:t>гащенной благородными ме</w:t>
      </w:r>
      <w:r w:rsidRPr="007E783F">
        <w:rPr>
          <w:rFonts w:ascii="Times New Roman" w:hAnsi="Times New Roman" w:cs="Times New Roman"/>
          <w:sz w:val="28"/>
          <w:szCs w:val="28"/>
        </w:rPr>
        <w:t>таллами. Эту часть отдел</w:t>
      </w:r>
      <w:r w:rsidR="009D52C7">
        <w:rPr>
          <w:rFonts w:ascii="Times New Roman" w:hAnsi="Times New Roman" w:cs="Times New Roman"/>
          <w:sz w:val="28"/>
          <w:szCs w:val="28"/>
        </w:rPr>
        <w:t xml:space="preserve">яют, а из оставшейся части </w:t>
      </w:r>
      <w:proofErr w:type="gramStart"/>
      <w:r w:rsidR="009D52C7">
        <w:rPr>
          <w:rFonts w:ascii="Times New Roman" w:hAnsi="Times New Roman" w:cs="Times New Roman"/>
          <w:sz w:val="28"/>
          <w:szCs w:val="28"/>
        </w:rPr>
        <w:t>золо</w:t>
      </w:r>
      <w:r w:rsidRPr="007E783F">
        <w:rPr>
          <w:rFonts w:ascii="Times New Roman" w:hAnsi="Times New Roman" w:cs="Times New Roman"/>
          <w:sz w:val="28"/>
          <w:szCs w:val="28"/>
        </w:rPr>
        <w:t>то</w:t>
      </w:r>
      <w:proofErr w:type="gramEnd"/>
      <w:r w:rsidRPr="007E783F">
        <w:rPr>
          <w:rFonts w:ascii="Times New Roman" w:hAnsi="Times New Roman" w:cs="Times New Roman"/>
          <w:sz w:val="28"/>
          <w:szCs w:val="28"/>
        </w:rPr>
        <w:t xml:space="preserve"> и серебро извлекают в отдельной ветви (амальгамацией</w:t>
      </w:r>
      <w:r w:rsidR="009D52C7">
        <w:rPr>
          <w:rFonts w:ascii="Times New Roman" w:hAnsi="Times New Roman" w:cs="Times New Roman"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sz w:val="28"/>
          <w:szCs w:val="28"/>
        </w:rPr>
        <w:t>или обогащением на шл</w:t>
      </w:r>
      <w:r w:rsidR="009D52C7">
        <w:rPr>
          <w:rFonts w:ascii="Times New Roman" w:hAnsi="Times New Roman" w:cs="Times New Roman"/>
          <w:sz w:val="28"/>
          <w:szCs w:val="28"/>
        </w:rPr>
        <w:t>юзах и столах с последующим циа</w:t>
      </w:r>
      <w:r w:rsidRPr="007E783F">
        <w:rPr>
          <w:rFonts w:ascii="Times New Roman" w:hAnsi="Times New Roman" w:cs="Times New Roman"/>
          <w:sz w:val="28"/>
          <w:szCs w:val="28"/>
        </w:rPr>
        <w:t>нированием хвостов).</w:t>
      </w:r>
    </w:p>
    <w:p w:rsidR="007E783F" w:rsidRPr="007E783F" w:rsidRDefault="007E783F" w:rsidP="009D52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E783F">
        <w:rPr>
          <w:rFonts w:ascii="Times New Roman" w:hAnsi="Times New Roman" w:cs="Times New Roman"/>
          <w:sz w:val="28"/>
          <w:szCs w:val="28"/>
        </w:rPr>
        <w:t>В настоящее время плавку осадков ведут в э</w:t>
      </w:r>
      <w:r w:rsidR="009D52C7">
        <w:rPr>
          <w:rFonts w:ascii="Times New Roman" w:hAnsi="Times New Roman" w:cs="Times New Roman"/>
          <w:sz w:val="28"/>
          <w:szCs w:val="28"/>
        </w:rPr>
        <w:t>лектриче</w:t>
      </w:r>
      <w:r w:rsidRPr="007E783F">
        <w:rPr>
          <w:rFonts w:ascii="Times New Roman" w:hAnsi="Times New Roman" w:cs="Times New Roman"/>
          <w:sz w:val="28"/>
          <w:szCs w:val="28"/>
        </w:rPr>
        <w:t>ских печах. Так, на к</w:t>
      </w:r>
      <w:r w:rsidR="009D52C7">
        <w:rPr>
          <w:rFonts w:ascii="Times New Roman" w:hAnsi="Times New Roman" w:cs="Times New Roman"/>
          <w:sz w:val="28"/>
          <w:szCs w:val="28"/>
        </w:rPr>
        <w:t>рупных предприятиях ЮАР применя</w:t>
      </w:r>
      <w:r w:rsidRPr="007E783F">
        <w:rPr>
          <w:rFonts w:ascii="Times New Roman" w:hAnsi="Times New Roman" w:cs="Times New Roman"/>
          <w:sz w:val="28"/>
          <w:szCs w:val="28"/>
        </w:rPr>
        <w:t xml:space="preserve">ют наклоняющиеся </w:t>
      </w:r>
      <w:proofErr w:type="spellStart"/>
      <w:r w:rsidRPr="007E783F">
        <w:rPr>
          <w:rFonts w:ascii="Times New Roman" w:hAnsi="Times New Roman" w:cs="Times New Roman"/>
          <w:sz w:val="28"/>
          <w:szCs w:val="28"/>
        </w:rPr>
        <w:t>трехэлектродные</w:t>
      </w:r>
      <w:proofErr w:type="spellEnd"/>
      <w:r w:rsidRPr="007E783F">
        <w:rPr>
          <w:rFonts w:ascii="Times New Roman" w:hAnsi="Times New Roman" w:cs="Times New Roman"/>
          <w:sz w:val="28"/>
          <w:szCs w:val="28"/>
        </w:rPr>
        <w:t xml:space="preserve"> дуговые печи с раньше обслуживающего персонала,</w:t>
      </w:r>
      <w:r w:rsidR="009D52C7">
        <w:rPr>
          <w:rFonts w:ascii="Times New Roman" w:hAnsi="Times New Roman" w:cs="Times New Roman"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sz w:val="28"/>
          <w:szCs w:val="28"/>
        </w:rPr>
        <w:t xml:space="preserve">имеют </w:t>
      </w:r>
      <w:proofErr w:type="gramStart"/>
      <w:r w:rsidRPr="007E783F">
        <w:rPr>
          <w:rFonts w:ascii="Times New Roman" w:hAnsi="Times New Roman" w:cs="Times New Roman"/>
          <w:sz w:val="28"/>
          <w:szCs w:val="28"/>
        </w:rPr>
        <w:t>значительно большую</w:t>
      </w:r>
      <w:proofErr w:type="gramEnd"/>
      <w:r w:rsidRPr="007E783F">
        <w:rPr>
          <w:rFonts w:ascii="Times New Roman" w:hAnsi="Times New Roman" w:cs="Times New Roman"/>
          <w:sz w:val="28"/>
          <w:szCs w:val="28"/>
        </w:rPr>
        <w:t xml:space="preserve"> производительность, работа</w:t>
      </w:r>
      <w:r w:rsidR="009D52C7">
        <w:rPr>
          <w:rFonts w:ascii="Times New Roman" w:hAnsi="Times New Roman" w:cs="Times New Roman"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sz w:val="28"/>
          <w:szCs w:val="28"/>
        </w:rPr>
        <w:t>их полностью механизир</w:t>
      </w:r>
      <w:r w:rsidR="009D52C7">
        <w:rPr>
          <w:rFonts w:ascii="Times New Roman" w:hAnsi="Times New Roman" w:cs="Times New Roman"/>
          <w:sz w:val="28"/>
          <w:szCs w:val="28"/>
        </w:rPr>
        <w:t>ована и частично автоматизирова</w:t>
      </w:r>
      <w:r w:rsidRPr="007E783F">
        <w:rPr>
          <w:rFonts w:ascii="Times New Roman" w:hAnsi="Times New Roman" w:cs="Times New Roman"/>
          <w:sz w:val="28"/>
          <w:szCs w:val="28"/>
        </w:rPr>
        <w:t>на. Шлаки, получаемые в этих печах, значительно беднее</w:t>
      </w:r>
      <w:r w:rsidR="009D52C7">
        <w:rPr>
          <w:rFonts w:ascii="Times New Roman" w:hAnsi="Times New Roman" w:cs="Times New Roman"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sz w:val="28"/>
          <w:szCs w:val="28"/>
        </w:rPr>
        <w:t>по содержанию благородных металлов по сравнению со</w:t>
      </w:r>
      <w:r w:rsidR="009D52C7">
        <w:rPr>
          <w:rFonts w:ascii="Times New Roman" w:hAnsi="Times New Roman" w:cs="Times New Roman"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sz w:val="28"/>
          <w:szCs w:val="28"/>
        </w:rPr>
        <w:t>шлаками тигельных и о</w:t>
      </w:r>
      <w:r w:rsidR="009D52C7">
        <w:rPr>
          <w:rFonts w:ascii="Times New Roman" w:hAnsi="Times New Roman" w:cs="Times New Roman"/>
          <w:sz w:val="28"/>
          <w:szCs w:val="28"/>
        </w:rPr>
        <w:t>тражательных печей. Это позволя</w:t>
      </w:r>
      <w:r w:rsidRPr="007E783F">
        <w:rPr>
          <w:rFonts w:ascii="Times New Roman" w:hAnsi="Times New Roman" w:cs="Times New Roman"/>
          <w:sz w:val="28"/>
          <w:szCs w:val="28"/>
        </w:rPr>
        <w:t>ет направлять их в основ</w:t>
      </w:r>
      <w:r w:rsidR="009D52C7">
        <w:rPr>
          <w:rFonts w:ascii="Times New Roman" w:hAnsi="Times New Roman" w:cs="Times New Roman"/>
          <w:sz w:val="28"/>
          <w:szCs w:val="28"/>
        </w:rPr>
        <w:t>ной производственный цикл фаб</w:t>
      </w:r>
      <w:r w:rsidRPr="007E783F">
        <w:rPr>
          <w:rFonts w:ascii="Times New Roman" w:hAnsi="Times New Roman" w:cs="Times New Roman"/>
          <w:sz w:val="28"/>
          <w:szCs w:val="28"/>
        </w:rPr>
        <w:t xml:space="preserve">рики, а не перерабатывать в отдельной ветви. </w:t>
      </w:r>
      <w:proofErr w:type="gramStart"/>
      <w:r w:rsidRPr="007E783F">
        <w:rPr>
          <w:rFonts w:ascii="Times New Roman" w:hAnsi="Times New Roman" w:cs="Times New Roman"/>
          <w:sz w:val="28"/>
          <w:szCs w:val="28"/>
        </w:rPr>
        <w:t>Плавка</w:t>
      </w:r>
      <w:r w:rsidR="009D52C7">
        <w:rPr>
          <w:rFonts w:ascii="Times New Roman" w:hAnsi="Times New Roman" w:cs="Times New Roman"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sz w:val="28"/>
          <w:szCs w:val="28"/>
        </w:rPr>
        <w:t xml:space="preserve">осадков в таких печах </w:t>
      </w:r>
      <w:r w:rsidR="009D52C7">
        <w:rPr>
          <w:rFonts w:ascii="Times New Roman" w:hAnsi="Times New Roman" w:cs="Times New Roman"/>
          <w:sz w:val="28"/>
          <w:szCs w:val="28"/>
        </w:rPr>
        <w:t>обходится дешевле, чем в отража</w:t>
      </w:r>
      <w:r w:rsidRPr="007E783F">
        <w:rPr>
          <w:rFonts w:ascii="Times New Roman" w:hAnsi="Times New Roman" w:cs="Times New Roman"/>
          <w:sz w:val="28"/>
          <w:szCs w:val="28"/>
        </w:rPr>
        <w:t>тельных и тигельных.</w:t>
      </w:r>
      <w:proofErr w:type="gramEnd"/>
      <w:r w:rsidR="009D52C7">
        <w:rPr>
          <w:rFonts w:ascii="Times New Roman" w:hAnsi="Times New Roman" w:cs="Times New Roman"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sz w:val="28"/>
          <w:szCs w:val="28"/>
        </w:rPr>
        <w:t>Описанная схема пе</w:t>
      </w:r>
      <w:r w:rsidR="009D52C7">
        <w:rPr>
          <w:rFonts w:ascii="Times New Roman" w:hAnsi="Times New Roman" w:cs="Times New Roman"/>
          <w:sz w:val="28"/>
          <w:szCs w:val="28"/>
        </w:rPr>
        <w:t>реработки цианистых осадков наи</w:t>
      </w:r>
      <w:r w:rsidRPr="007E783F">
        <w:rPr>
          <w:rFonts w:ascii="Times New Roman" w:hAnsi="Times New Roman" w:cs="Times New Roman"/>
          <w:sz w:val="28"/>
          <w:szCs w:val="28"/>
        </w:rPr>
        <w:t>более распространена и универсальна. Однако в отдельных</w:t>
      </w:r>
      <w:r w:rsidR="009D52C7">
        <w:rPr>
          <w:rFonts w:ascii="Times New Roman" w:hAnsi="Times New Roman" w:cs="Times New Roman"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sz w:val="28"/>
          <w:szCs w:val="28"/>
        </w:rPr>
        <w:t>случаях осадки можно перерабатывать более простыми</w:t>
      </w:r>
      <w:r w:rsidR="009D52C7">
        <w:rPr>
          <w:rFonts w:ascii="Times New Roman" w:hAnsi="Times New Roman" w:cs="Times New Roman"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sz w:val="28"/>
          <w:szCs w:val="28"/>
        </w:rPr>
        <w:t xml:space="preserve">методами. Один из них </w:t>
      </w:r>
      <w:r w:rsidR="009D52C7">
        <w:rPr>
          <w:rFonts w:ascii="Times New Roman" w:hAnsi="Times New Roman" w:cs="Times New Roman"/>
          <w:sz w:val="28"/>
          <w:szCs w:val="28"/>
        </w:rPr>
        <w:t xml:space="preserve">– </w:t>
      </w:r>
      <w:r w:rsidRPr="007E783F">
        <w:rPr>
          <w:rFonts w:ascii="Times New Roman" w:hAnsi="Times New Roman" w:cs="Times New Roman"/>
          <w:sz w:val="28"/>
          <w:szCs w:val="28"/>
        </w:rPr>
        <w:t>непосредственная плавка сырых</w:t>
      </w:r>
      <w:r w:rsidR="009D52C7">
        <w:rPr>
          <w:rFonts w:ascii="Times New Roman" w:hAnsi="Times New Roman" w:cs="Times New Roman"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sz w:val="28"/>
          <w:szCs w:val="28"/>
        </w:rPr>
        <w:t>осадков без их предварительной кислотной обработки и</w:t>
      </w:r>
      <w:r w:rsidR="009D52C7">
        <w:rPr>
          <w:rFonts w:ascii="Times New Roman" w:hAnsi="Times New Roman" w:cs="Times New Roman"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sz w:val="28"/>
          <w:szCs w:val="28"/>
        </w:rPr>
        <w:t>сушки. Возможности этог</w:t>
      </w:r>
      <w:r w:rsidR="009D52C7">
        <w:rPr>
          <w:rFonts w:ascii="Times New Roman" w:hAnsi="Times New Roman" w:cs="Times New Roman"/>
          <w:sz w:val="28"/>
          <w:szCs w:val="28"/>
        </w:rPr>
        <w:t xml:space="preserve">о способа ограничены; его </w:t>
      </w:r>
      <w:proofErr w:type="gramStart"/>
      <w:r w:rsidR="009D52C7">
        <w:rPr>
          <w:rFonts w:ascii="Times New Roman" w:hAnsi="Times New Roman" w:cs="Times New Roman"/>
          <w:sz w:val="28"/>
          <w:szCs w:val="28"/>
        </w:rPr>
        <w:t>приме</w:t>
      </w:r>
      <w:r w:rsidRPr="007E783F">
        <w:rPr>
          <w:rFonts w:ascii="Times New Roman" w:hAnsi="Times New Roman" w:cs="Times New Roman"/>
          <w:sz w:val="28"/>
          <w:szCs w:val="28"/>
        </w:rPr>
        <w:t>няют</w:t>
      </w:r>
      <w:proofErr w:type="gramEnd"/>
      <w:r w:rsidRPr="007E783F">
        <w:rPr>
          <w:rFonts w:ascii="Times New Roman" w:hAnsi="Times New Roman" w:cs="Times New Roman"/>
          <w:sz w:val="28"/>
          <w:szCs w:val="28"/>
        </w:rPr>
        <w:t xml:space="preserve"> только если содержание б</w:t>
      </w:r>
      <w:r w:rsidR="009D52C7">
        <w:rPr>
          <w:rFonts w:ascii="Times New Roman" w:hAnsi="Times New Roman" w:cs="Times New Roman"/>
          <w:sz w:val="28"/>
          <w:szCs w:val="28"/>
        </w:rPr>
        <w:t>лагородных металлов в циа</w:t>
      </w:r>
      <w:r w:rsidRPr="007E783F">
        <w:rPr>
          <w:rFonts w:ascii="Times New Roman" w:hAnsi="Times New Roman" w:cs="Times New Roman"/>
          <w:sz w:val="28"/>
          <w:szCs w:val="28"/>
        </w:rPr>
        <w:t>нистом осадке достаточно высоко. Достоинством способа,</w:t>
      </w:r>
      <w:r w:rsidR="009D52C7">
        <w:rPr>
          <w:rFonts w:ascii="Times New Roman" w:hAnsi="Times New Roman" w:cs="Times New Roman"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sz w:val="28"/>
          <w:szCs w:val="28"/>
        </w:rPr>
        <w:t>помимо его простоты, является также сокращение потерь</w:t>
      </w:r>
      <w:r w:rsidR="009D52C7">
        <w:rPr>
          <w:rFonts w:ascii="Times New Roman" w:hAnsi="Times New Roman" w:cs="Times New Roman"/>
          <w:sz w:val="28"/>
          <w:szCs w:val="28"/>
        </w:rPr>
        <w:t xml:space="preserve">  </w:t>
      </w:r>
      <w:r w:rsidRPr="007E783F">
        <w:rPr>
          <w:rFonts w:ascii="Times New Roman" w:hAnsi="Times New Roman" w:cs="Times New Roman"/>
          <w:sz w:val="28"/>
          <w:szCs w:val="28"/>
        </w:rPr>
        <w:t>благородных металлов при сушке, перемешивании и т.д.;</w:t>
      </w:r>
      <w:r w:rsidR="009D52C7">
        <w:rPr>
          <w:rFonts w:ascii="Times New Roman" w:hAnsi="Times New Roman" w:cs="Times New Roman"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sz w:val="28"/>
          <w:szCs w:val="28"/>
        </w:rPr>
        <w:t>основные недостатки — п</w:t>
      </w:r>
      <w:r w:rsidR="009D52C7">
        <w:rPr>
          <w:rFonts w:ascii="Times New Roman" w:hAnsi="Times New Roman" w:cs="Times New Roman"/>
          <w:sz w:val="28"/>
          <w:szCs w:val="28"/>
        </w:rPr>
        <w:t>олучение сравнительно низкопроб</w:t>
      </w:r>
      <w:r w:rsidRPr="007E783F">
        <w:rPr>
          <w:rFonts w:ascii="Times New Roman" w:hAnsi="Times New Roman" w:cs="Times New Roman"/>
          <w:sz w:val="28"/>
          <w:szCs w:val="28"/>
        </w:rPr>
        <w:t>ных слитков, большой расход флюсов и образование вязких</w:t>
      </w:r>
      <w:r w:rsidR="009D52C7">
        <w:rPr>
          <w:rFonts w:ascii="Times New Roman" w:hAnsi="Times New Roman" w:cs="Times New Roman"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sz w:val="28"/>
          <w:szCs w:val="28"/>
        </w:rPr>
        <w:t>шлаков, богатых благородными металлами.</w:t>
      </w:r>
    </w:p>
    <w:p w:rsidR="007E783F" w:rsidRPr="007E783F" w:rsidRDefault="007E783F" w:rsidP="009D52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23A8E" w:rsidRDefault="00F23A8E" w:rsidP="009D52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E783F" w:rsidRDefault="007E783F" w:rsidP="009D52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D52C7">
        <w:rPr>
          <w:rFonts w:ascii="Times New Roman" w:hAnsi="Times New Roman" w:cs="Times New Roman"/>
          <w:b/>
          <w:bCs/>
          <w:sz w:val="28"/>
          <w:szCs w:val="28"/>
        </w:rPr>
        <w:lastRenderedPageBreak/>
        <w:t>§ 4. Регенерация цианистых растворов</w:t>
      </w:r>
    </w:p>
    <w:p w:rsidR="00F23A8E" w:rsidRPr="009D52C7" w:rsidRDefault="00F23A8E" w:rsidP="009D52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E783F" w:rsidRPr="007E783F" w:rsidRDefault="007E783F" w:rsidP="009D52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spellStart"/>
      <w:r w:rsidRPr="007E783F">
        <w:rPr>
          <w:rFonts w:ascii="Times New Roman" w:hAnsi="Times New Roman" w:cs="Times New Roman"/>
          <w:bCs/>
          <w:sz w:val="28"/>
          <w:szCs w:val="28"/>
        </w:rPr>
        <w:t>Обеззолоченные</w:t>
      </w:r>
      <w:proofErr w:type="spellEnd"/>
      <w:r w:rsidRPr="007E783F">
        <w:rPr>
          <w:rFonts w:ascii="Times New Roman" w:hAnsi="Times New Roman" w:cs="Times New Roman"/>
          <w:bCs/>
          <w:sz w:val="28"/>
          <w:szCs w:val="28"/>
        </w:rPr>
        <w:t xml:space="preserve"> цианистые растворы</w:t>
      </w:r>
      <w:r w:rsidR="009D52C7">
        <w:rPr>
          <w:rFonts w:ascii="Times New Roman" w:hAnsi="Times New Roman" w:cs="Times New Roman"/>
          <w:bCs/>
          <w:sz w:val="28"/>
          <w:szCs w:val="28"/>
        </w:rPr>
        <w:t>, получаемые после осаждения зо</w:t>
      </w:r>
      <w:r w:rsidRPr="007E783F">
        <w:rPr>
          <w:rFonts w:ascii="Times New Roman" w:hAnsi="Times New Roman" w:cs="Times New Roman"/>
          <w:bCs/>
          <w:sz w:val="28"/>
          <w:szCs w:val="28"/>
        </w:rPr>
        <w:t xml:space="preserve">лота цинковой пылью, содержат довольно значительное количество свободного цианида, а также комплексные </w:t>
      </w:r>
      <w:r w:rsidR="009D52C7">
        <w:rPr>
          <w:rFonts w:ascii="Times New Roman" w:hAnsi="Times New Roman" w:cs="Times New Roman"/>
          <w:bCs/>
          <w:sz w:val="28"/>
          <w:szCs w:val="28"/>
        </w:rPr>
        <w:t>цианистые соединения, образую</w:t>
      </w:r>
      <w:r w:rsidRPr="007E783F">
        <w:rPr>
          <w:rFonts w:ascii="Times New Roman" w:hAnsi="Times New Roman" w:cs="Times New Roman"/>
          <w:bCs/>
          <w:sz w:val="28"/>
          <w:szCs w:val="28"/>
        </w:rPr>
        <w:t>щиеся в результате взаимодействия цианистых растворов с различными</w:t>
      </w:r>
      <w:r w:rsidR="009D52C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bCs/>
          <w:sz w:val="28"/>
          <w:szCs w:val="28"/>
        </w:rPr>
        <w:t>минералами, входящими в состав обрабатываемых руд. При удалении</w:t>
      </w:r>
      <w:r w:rsidR="009D52C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bCs/>
          <w:sz w:val="28"/>
          <w:szCs w:val="28"/>
        </w:rPr>
        <w:t>этих растворов в отвал с ними теряется некоторое количество цианида,</w:t>
      </w:r>
      <w:r w:rsidR="009D52C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bCs/>
          <w:sz w:val="28"/>
          <w:szCs w:val="28"/>
        </w:rPr>
        <w:t>что повышает удельный расход этого реагента. В целях использования</w:t>
      </w:r>
      <w:r w:rsidR="009D52C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bCs/>
          <w:sz w:val="28"/>
          <w:szCs w:val="28"/>
        </w:rPr>
        <w:t xml:space="preserve">цианида </w:t>
      </w:r>
      <w:proofErr w:type="spellStart"/>
      <w:r w:rsidRPr="007E783F">
        <w:rPr>
          <w:rFonts w:ascii="Times New Roman" w:hAnsi="Times New Roman" w:cs="Times New Roman"/>
          <w:bCs/>
          <w:sz w:val="28"/>
          <w:szCs w:val="28"/>
        </w:rPr>
        <w:t>обеззолоченные</w:t>
      </w:r>
      <w:proofErr w:type="spellEnd"/>
      <w:r w:rsidRPr="007E783F">
        <w:rPr>
          <w:rFonts w:ascii="Times New Roman" w:hAnsi="Times New Roman" w:cs="Times New Roman"/>
          <w:bCs/>
          <w:sz w:val="28"/>
          <w:szCs w:val="28"/>
        </w:rPr>
        <w:t xml:space="preserve"> цианистые </w:t>
      </w:r>
      <w:r w:rsidR="009D52C7">
        <w:rPr>
          <w:rFonts w:ascii="Times New Roman" w:hAnsi="Times New Roman" w:cs="Times New Roman"/>
          <w:bCs/>
          <w:sz w:val="28"/>
          <w:szCs w:val="28"/>
        </w:rPr>
        <w:t>растворы иногда подвергают реге</w:t>
      </w:r>
      <w:r w:rsidRPr="007E783F">
        <w:rPr>
          <w:rFonts w:ascii="Times New Roman" w:hAnsi="Times New Roman" w:cs="Times New Roman"/>
          <w:bCs/>
          <w:sz w:val="28"/>
          <w:szCs w:val="28"/>
        </w:rPr>
        <w:t>нерации.</w:t>
      </w:r>
      <w:r w:rsidR="009D52C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bCs/>
          <w:sz w:val="28"/>
          <w:szCs w:val="28"/>
        </w:rPr>
        <w:t>Из методов регенерации наиболее известен способ подкисления</w:t>
      </w:r>
      <w:r w:rsidR="009D52C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bCs/>
          <w:sz w:val="28"/>
          <w:szCs w:val="28"/>
        </w:rPr>
        <w:t>цианистых растворов с последующим поглощением летучего цианистого</w:t>
      </w:r>
      <w:r w:rsidR="009D52C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bCs/>
          <w:sz w:val="28"/>
          <w:szCs w:val="28"/>
        </w:rPr>
        <w:t>водорода раствором щелочи. Для подкисления применяют сернистый</w:t>
      </w:r>
      <w:r w:rsidR="009D52C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bCs/>
          <w:sz w:val="28"/>
          <w:szCs w:val="28"/>
        </w:rPr>
        <w:t>газ или серную кислоту, а для поглощения синильной кислоты — раствор</w:t>
      </w:r>
      <w:r w:rsidR="009D52C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bCs/>
          <w:sz w:val="28"/>
          <w:szCs w:val="28"/>
        </w:rPr>
        <w:t>извести или едкого натра.</w:t>
      </w:r>
    </w:p>
    <w:p w:rsidR="00166232" w:rsidRDefault="007E783F" w:rsidP="009D52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E783F">
        <w:rPr>
          <w:rFonts w:ascii="Times New Roman" w:hAnsi="Times New Roman" w:cs="Times New Roman"/>
          <w:bCs/>
          <w:sz w:val="28"/>
          <w:szCs w:val="28"/>
        </w:rPr>
        <w:t>Из-за высокой токсичности вы</w:t>
      </w:r>
      <w:r w:rsidR="009D52C7">
        <w:rPr>
          <w:rFonts w:ascii="Times New Roman" w:hAnsi="Times New Roman" w:cs="Times New Roman"/>
          <w:bCs/>
          <w:sz w:val="28"/>
          <w:szCs w:val="28"/>
        </w:rPr>
        <w:t>деляющейся синильной кислоты ап</w:t>
      </w:r>
      <w:r w:rsidRPr="007E783F">
        <w:rPr>
          <w:rFonts w:ascii="Times New Roman" w:hAnsi="Times New Roman" w:cs="Times New Roman"/>
          <w:bCs/>
          <w:sz w:val="28"/>
          <w:szCs w:val="28"/>
        </w:rPr>
        <w:t>паратура для регенерации растворо</w:t>
      </w:r>
      <w:r w:rsidR="009D52C7">
        <w:rPr>
          <w:rFonts w:ascii="Times New Roman" w:hAnsi="Times New Roman" w:cs="Times New Roman"/>
          <w:bCs/>
          <w:sz w:val="28"/>
          <w:szCs w:val="28"/>
        </w:rPr>
        <w:t>в должна быть полностью гермети</w:t>
      </w:r>
      <w:r w:rsidRPr="007E783F">
        <w:rPr>
          <w:rFonts w:ascii="Times New Roman" w:hAnsi="Times New Roman" w:cs="Times New Roman"/>
          <w:bCs/>
          <w:sz w:val="28"/>
          <w:szCs w:val="28"/>
        </w:rPr>
        <w:t>зирована.</w:t>
      </w:r>
      <w:r w:rsidR="009D52C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bCs/>
          <w:sz w:val="28"/>
          <w:szCs w:val="28"/>
        </w:rPr>
        <w:t>В экономическом отношении реген</w:t>
      </w:r>
      <w:r w:rsidR="009D52C7">
        <w:rPr>
          <w:rFonts w:ascii="Times New Roman" w:hAnsi="Times New Roman" w:cs="Times New Roman"/>
          <w:bCs/>
          <w:sz w:val="28"/>
          <w:szCs w:val="28"/>
        </w:rPr>
        <w:t>ерация цианистых растворов пред</w:t>
      </w:r>
      <w:r w:rsidRPr="007E783F">
        <w:rPr>
          <w:rFonts w:ascii="Times New Roman" w:hAnsi="Times New Roman" w:cs="Times New Roman"/>
          <w:bCs/>
          <w:sz w:val="28"/>
          <w:szCs w:val="28"/>
        </w:rPr>
        <w:t>ставляет интерес в тех случаях, когда обработка руды сопровождается</w:t>
      </w:r>
      <w:r w:rsidR="009D52C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bCs/>
          <w:sz w:val="28"/>
          <w:szCs w:val="28"/>
        </w:rPr>
        <w:t>чрезмерно высоким расходом цианида.</w:t>
      </w:r>
    </w:p>
    <w:p w:rsidR="009D52C7" w:rsidRPr="007E783F" w:rsidRDefault="009D52C7" w:rsidP="009D52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7E783F" w:rsidRDefault="007E783F" w:rsidP="009D52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D52C7">
        <w:rPr>
          <w:rFonts w:ascii="Times New Roman" w:hAnsi="Times New Roman" w:cs="Times New Roman"/>
          <w:b/>
          <w:bCs/>
          <w:sz w:val="28"/>
          <w:szCs w:val="28"/>
        </w:rPr>
        <w:t>§ 5. Осаждение алюминием</w:t>
      </w:r>
    </w:p>
    <w:p w:rsidR="009D52C7" w:rsidRPr="009D52C7" w:rsidRDefault="009D52C7" w:rsidP="009D52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E783F" w:rsidRDefault="007E783F" w:rsidP="009D52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E783F">
        <w:rPr>
          <w:rFonts w:ascii="Times New Roman" w:hAnsi="Times New Roman" w:cs="Times New Roman"/>
          <w:bCs/>
          <w:sz w:val="28"/>
          <w:szCs w:val="28"/>
        </w:rPr>
        <w:t>Так же, как и цинк, алюминий спосо</w:t>
      </w:r>
      <w:r w:rsidR="009D52C7">
        <w:rPr>
          <w:rFonts w:ascii="Times New Roman" w:hAnsi="Times New Roman" w:cs="Times New Roman"/>
          <w:bCs/>
          <w:sz w:val="28"/>
          <w:szCs w:val="28"/>
        </w:rPr>
        <w:t>бен вытеснять благородные метал</w:t>
      </w:r>
      <w:r w:rsidRPr="007E783F">
        <w:rPr>
          <w:rFonts w:ascii="Times New Roman" w:hAnsi="Times New Roman" w:cs="Times New Roman"/>
          <w:bCs/>
          <w:sz w:val="28"/>
          <w:szCs w:val="28"/>
        </w:rPr>
        <w:t xml:space="preserve">лы из цианистых растворов. Однако в отличие от цинка алюминий </w:t>
      </w:r>
      <w:r w:rsidR="009D52C7">
        <w:rPr>
          <w:rFonts w:ascii="Times New Roman" w:hAnsi="Times New Roman" w:cs="Times New Roman"/>
          <w:bCs/>
          <w:sz w:val="28"/>
          <w:szCs w:val="28"/>
        </w:rPr>
        <w:t xml:space="preserve">не </w:t>
      </w:r>
      <w:r w:rsidRPr="007E783F">
        <w:rPr>
          <w:rFonts w:ascii="Times New Roman" w:hAnsi="Times New Roman" w:cs="Times New Roman"/>
          <w:bCs/>
          <w:sz w:val="28"/>
          <w:szCs w:val="28"/>
        </w:rPr>
        <w:t>образует комплексных соединений с и</w:t>
      </w:r>
      <w:r w:rsidR="009D52C7">
        <w:rPr>
          <w:rFonts w:ascii="Times New Roman" w:hAnsi="Times New Roman" w:cs="Times New Roman"/>
          <w:bCs/>
          <w:sz w:val="28"/>
          <w:szCs w:val="28"/>
        </w:rPr>
        <w:t>онами CN- , и окисление его про</w:t>
      </w:r>
      <w:r w:rsidRPr="007E783F">
        <w:rPr>
          <w:rFonts w:ascii="Times New Roman" w:hAnsi="Times New Roman" w:cs="Times New Roman"/>
          <w:bCs/>
          <w:sz w:val="28"/>
          <w:szCs w:val="28"/>
        </w:rPr>
        <w:t>текает с</w:t>
      </w:r>
      <w:r w:rsidR="00F23A8E">
        <w:rPr>
          <w:rFonts w:ascii="Times New Roman" w:hAnsi="Times New Roman" w:cs="Times New Roman"/>
          <w:bCs/>
          <w:sz w:val="28"/>
          <w:szCs w:val="28"/>
        </w:rPr>
        <w:t xml:space="preserve"> образованием </w:t>
      </w:r>
      <w:proofErr w:type="spellStart"/>
      <w:r w:rsidR="00F23A8E">
        <w:rPr>
          <w:rFonts w:ascii="Times New Roman" w:hAnsi="Times New Roman" w:cs="Times New Roman"/>
          <w:bCs/>
          <w:sz w:val="28"/>
          <w:szCs w:val="28"/>
        </w:rPr>
        <w:t>алюмииат-ионов</w:t>
      </w:r>
      <w:proofErr w:type="spellEnd"/>
      <w:r w:rsidR="00F23A8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23A8E">
        <w:rPr>
          <w:rFonts w:ascii="Times New Roman" w:hAnsi="Times New Roman" w:cs="Times New Roman"/>
          <w:bCs/>
          <w:sz w:val="28"/>
          <w:szCs w:val="28"/>
          <w:lang w:val="en-US"/>
        </w:rPr>
        <w:t>A</w:t>
      </w:r>
      <w:r w:rsidR="00F23A8E">
        <w:rPr>
          <w:rFonts w:ascii="Times New Roman" w:hAnsi="Times New Roman" w:cs="Times New Roman"/>
          <w:bCs/>
          <w:sz w:val="28"/>
          <w:szCs w:val="28"/>
        </w:rPr>
        <w:t>1</w:t>
      </w:r>
      <w:r w:rsidR="00F23A8E">
        <w:rPr>
          <w:rFonts w:ascii="Times New Roman" w:hAnsi="Times New Roman" w:cs="Times New Roman"/>
          <w:bCs/>
          <w:sz w:val="28"/>
          <w:szCs w:val="28"/>
          <w:lang w:val="en-US"/>
        </w:rPr>
        <w:t>O</w:t>
      </w:r>
      <w:r w:rsidR="00F23A8E" w:rsidRPr="00F23A8E">
        <w:rPr>
          <w:rFonts w:ascii="Times New Roman" w:hAnsi="Times New Roman" w:cs="Times New Roman"/>
          <w:bCs/>
          <w:sz w:val="28"/>
          <w:szCs w:val="28"/>
          <w:vertAlign w:val="subscript"/>
        </w:rPr>
        <w:t>2</w:t>
      </w:r>
      <w:r w:rsidR="00F23A8E" w:rsidRPr="00F23A8E">
        <w:rPr>
          <w:rFonts w:ascii="Times New Roman" w:hAnsi="Times New Roman" w:cs="Times New Roman"/>
          <w:bCs/>
          <w:sz w:val="28"/>
          <w:szCs w:val="28"/>
          <w:vertAlign w:val="superscript"/>
        </w:rPr>
        <w:t>-</w:t>
      </w:r>
      <w:proofErr w:type="gramStart"/>
      <w:r w:rsidRPr="007E783F">
        <w:rPr>
          <w:rFonts w:ascii="Times New Roman" w:hAnsi="Times New Roman" w:cs="Times New Roman"/>
          <w:bCs/>
          <w:sz w:val="28"/>
          <w:szCs w:val="28"/>
        </w:rPr>
        <w:t xml:space="preserve"> :</w:t>
      </w:r>
      <w:proofErr w:type="gramEnd"/>
    </w:p>
    <w:p w:rsidR="009D52C7" w:rsidRPr="007E783F" w:rsidRDefault="009D52C7" w:rsidP="009D52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7E783F" w:rsidRDefault="00F23A8E" w:rsidP="009D52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А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l</w:t>
      </w:r>
      <w:r w:rsidR="007E783F" w:rsidRPr="007E783F">
        <w:rPr>
          <w:rFonts w:ascii="Times New Roman" w:hAnsi="Times New Roman" w:cs="Times New Roman"/>
          <w:bCs/>
          <w:sz w:val="28"/>
          <w:szCs w:val="28"/>
        </w:rPr>
        <w:t xml:space="preserve"> + 4 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O</w:t>
      </w:r>
      <w:r w:rsidR="007E783F" w:rsidRPr="007E783F">
        <w:rPr>
          <w:rFonts w:ascii="Times New Roman" w:hAnsi="Times New Roman" w:cs="Times New Roman"/>
          <w:bCs/>
          <w:sz w:val="28"/>
          <w:szCs w:val="28"/>
        </w:rPr>
        <w:t>Н</w:t>
      </w:r>
      <w:r w:rsidRPr="00F23A8E">
        <w:rPr>
          <w:rFonts w:ascii="Times New Roman" w:hAnsi="Times New Roman" w:cs="Times New Roman"/>
          <w:bCs/>
          <w:sz w:val="28"/>
          <w:szCs w:val="28"/>
          <w:vertAlign w:val="superscript"/>
        </w:rPr>
        <w:t>-</w:t>
      </w:r>
      <w:r>
        <w:rPr>
          <w:rFonts w:ascii="Times New Roman" w:hAnsi="Times New Roman" w:cs="Times New Roman"/>
          <w:bCs/>
          <w:sz w:val="28"/>
          <w:szCs w:val="28"/>
        </w:rPr>
        <w:t xml:space="preserve"> = А1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O</w:t>
      </w:r>
      <w:r w:rsidRPr="00F23A8E">
        <w:rPr>
          <w:rFonts w:ascii="Times New Roman" w:hAnsi="Times New Roman" w:cs="Times New Roman"/>
          <w:bCs/>
          <w:sz w:val="28"/>
          <w:szCs w:val="28"/>
          <w:vertAlign w:val="subscript"/>
        </w:rPr>
        <w:t>2</w:t>
      </w:r>
      <w:r w:rsidRPr="00F23A8E">
        <w:rPr>
          <w:rFonts w:ascii="Times New Roman" w:hAnsi="Times New Roman" w:cs="Times New Roman"/>
          <w:bCs/>
          <w:sz w:val="28"/>
          <w:szCs w:val="28"/>
          <w:vertAlign w:val="superscript"/>
        </w:rPr>
        <w:t>-</w:t>
      </w:r>
      <w:r w:rsidR="007E783F" w:rsidRPr="007E783F">
        <w:rPr>
          <w:rFonts w:ascii="Times New Roman" w:hAnsi="Times New Roman" w:cs="Times New Roman"/>
          <w:bCs/>
          <w:sz w:val="28"/>
          <w:szCs w:val="28"/>
        </w:rPr>
        <w:t xml:space="preserve"> + 2Н</w:t>
      </w:r>
      <w:r w:rsidR="007E783F" w:rsidRPr="00F23A8E">
        <w:rPr>
          <w:rFonts w:ascii="Times New Roman" w:hAnsi="Times New Roman" w:cs="Times New Roman"/>
          <w:bCs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O</w:t>
      </w:r>
      <w:r>
        <w:rPr>
          <w:rFonts w:ascii="Times New Roman" w:hAnsi="Times New Roman" w:cs="Times New Roman"/>
          <w:bCs/>
          <w:sz w:val="28"/>
          <w:szCs w:val="28"/>
        </w:rPr>
        <w:t xml:space="preserve"> + </w:t>
      </w:r>
      <w:r w:rsidRPr="00F23A8E">
        <w:rPr>
          <w:rFonts w:ascii="Times New Roman" w:hAnsi="Times New Roman" w:cs="Times New Roman"/>
          <w:bCs/>
          <w:sz w:val="28"/>
          <w:szCs w:val="28"/>
        </w:rPr>
        <w:t xml:space="preserve">3 </w:t>
      </w:r>
      <w:r w:rsidR="007E783F" w:rsidRPr="007E783F">
        <w:rPr>
          <w:rFonts w:ascii="Times New Roman" w:hAnsi="Times New Roman" w:cs="Times New Roman"/>
          <w:bCs/>
          <w:sz w:val="28"/>
          <w:szCs w:val="28"/>
        </w:rPr>
        <w:t xml:space="preserve">е; </w:t>
      </w:r>
      <w:r w:rsidRPr="003B65D7">
        <w:rPr>
          <w:rFonts w:ascii="Times New Roman" w:hAnsi="Times New Roman" w:cs="Times New Roman"/>
          <w:i/>
          <w:iCs/>
          <w:position w:val="-12"/>
          <w:sz w:val="28"/>
          <w:szCs w:val="28"/>
        </w:rPr>
        <w:object w:dxaOrig="300" w:dyaOrig="360">
          <v:shape id="_x0000_i1026" type="#_x0000_t75" style="width:15pt;height:18pt" o:ole="">
            <v:imagedata r:id="rId4" o:title=""/>
          </v:shape>
          <o:OLEObject Type="Embed" ProgID="Equation.3" ShapeID="_x0000_i1026" DrawAspect="Content" ObjectID="_1694974844" r:id="rId6"/>
        </w:object>
      </w:r>
      <w:r>
        <w:rPr>
          <w:rFonts w:ascii="Times New Roman" w:hAnsi="Times New Roman" w:cs="Times New Roman"/>
          <w:bCs/>
          <w:sz w:val="28"/>
          <w:szCs w:val="28"/>
        </w:rPr>
        <w:t xml:space="preserve"> = </w:t>
      </w:r>
      <w:r w:rsidRPr="00F23A8E">
        <w:rPr>
          <w:rFonts w:ascii="Times New Roman" w:hAnsi="Times New Roman" w:cs="Times New Roman"/>
          <w:bCs/>
          <w:sz w:val="28"/>
          <w:szCs w:val="28"/>
        </w:rPr>
        <w:t>-</w:t>
      </w:r>
      <w:r>
        <w:rPr>
          <w:rFonts w:ascii="Times New Roman" w:hAnsi="Times New Roman" w:cs="Times New Roman"/>
          <w:bCs/>
          <w:sz w:val="28"/>
          <w:szCs w:val="28"/>
        </w:rPr>
        <w:t>2,42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В</w:t>
      </w:r>
      <w:proofErr w:type="gramEnd"/>
      <w:r w:rsidRPr="00F23A8E">
        <w:rPr>
          <w:rFonts w:ascii="Times New Roman" w:hAnsi="Times New Roman" w:cs="Times New Roman"/>
          <w:bCs/>
          <w:sz w:val="28"/>
          <w:szCs w:val="28"/>
        </w:rPr>
        <w:t xml:space="preserve">     </w:t>
      </w:r>
      <w:r w:rsidR="00AD143B" w:rsidRPr="00AD143B">
        <w:rPr>
          <w:rFonts w:ascii="Times New Roman" w:hAnsi="Times New Roman" w:cs="Times New Roman"/>
          <w:bCs/>
          <w:sz w:val="28"/>
          <w:szCs w:val="28"/>
        </w:rPr>
        <w:t xml:space="preserve">                </w:t>
      </w:r>
      <w:r w:rsidRPr="00F23A8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E783F" w:rsidRPr="007E783F">
        <w:rPr>
          <w:rFonts w:ascii="Times New Roman" w:hAnsi="Times New Roman" w:cs="Times New Roman"/>
          <w:bCs/>
          <w:sz w:val="28"/>
          <w:szCs w:val="28"/>
        </w:rPr>
        <w:t>(166)</w:t>
      </w:r>
    </w:p>
    <w:p w:rsidR="009D52C7" w:rsidRPr="007E783F" w:rsidRDefault="009D52C7" w:rsidP="009D52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7E783F" w:rsidRDefault="007E783F" w:rsidP="009D52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E783F">
        <w:rPr>
          <w:rFonts w:ascii="Times New Roman" w:hAnsi="Times New Roman" w:cs="Times New Roman"/>
          <w:bCs/>
          <w:sz w:val="28"/>
          <w:szCs w:val="28"/>
        </w:rPr>
        <w:t>Поэтому цементация благород</w:t>
      </w:r>
      <w:r w:rsidR="009D52C7">
        <w:rPr>
          <w:rFonts w:ascii="Times New Roman" w:hAnsi="Times New Roman" w:cs="Times New Roman"/>
          <w:bCs/>
          <w:sz w:val="28"/>
          <w:szCs w:val="28"/>
        </w:rPr>
        <w:t>ных металлов алюминием сопровождается регенерацией цианида:</w:t>
      </w:r>
    </w:p>
    <w:p w:rsidR="009D52C7" w:rsidRPr="007E783F" w:rsidRDefault="009D52C7" w:rsidP="009D52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7E783F" w:rsidRDefault="007E783F" w:rsidP="009D52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143B">
        <w:rPr>
          <w:rFonts w:ascii="Times New Roman" w:hAnsi="Times New Roman" w:cs="Times New Roman"/>
          <w:bCs/>
          <w:sz w:val="28"/>
          <w:szCs w:val="28"/>
        </w:rPr>
        <w:t>3</w:t>
      </w:r>
      <w:r w:rsidRPr="00F23A8E">
        <w:rPr>
          <w:rFonts w:ascii="Times New Roman" w:hAnsi="Times New Roman" w:cs="Times New Roman"/>
          <w:bCs/>
          <w:sz w:val="28"/>
          <w:szCs w:val="28"/>
          <w:lang w:val="en-US"/>
        </w:rPr>
        <w:t>Ag</w:t>
      </w:r>
      <w:r w:rsidRPr="00AD143B">
        <w:rPr>
          <w:rFonts w:ascii="Times New Roman" w:hAnsi="Times New Roman" w:cs="Times New Roman"/>
          <w:bCs/>
          <w:sz w:val="28"/>
          <w:szCs w:val="28"/>
        </w:rPr>
        <w:t>(</w:t>
      </w:r>
      <w:r w:rsidRPr="00F23A8E">
        <w:rPr>
          <w:rFonts w:ascii="Times New Roman" w:hAnsi="Times New Roman" w:cs="Times New Roman"/>
          <w:bCs/>
          <w:sz w:val="28"/>
          <w:szCs w:val="28"/>
          <w:lang w:val="en-US"/>
        </w:rPr>
        <w:t>CN</w:t>
      </w:r>
      <w:r w:rsidRPr="00AD143B">
        <w:rPr>
          <w:rFonts w:ascii="Times New Roman" w:hAnsi="Times New Roman" w:cs="Times New Roman"/>
          <w:bCs/>
          <w:sz w:val="28"/>
          <w:szCs w:val="28"/>
        </w:rPr>
        <w:t>)</w:t>
      </w:r>
      <w:r w:rsidR="00F23A8E" w:rsidRPr="00AD143B">
        <w:rPr>
          <w:rFonts w:ascii="Times New Roman" w:hAnsi="Times New Roman" w:cs="Times New Roman"/>
          <w:bCs/>
          <w:sz w:val="28"/>
          <w:szCs w:val="28"/>
          <w:vertAlign w:val="subscript"/>
        </w:rPr>
        <w:t>2</w:t>
      </w:r>
      <w:r w:rsidR="00F23A8E" w:rsidRPr="00AD143B">
        <w:rPr>
          <w:rFonts w:ascii="Times New Roman" w:hAnsi="Times New Roman" w:cs="Times New Roman"/>
          <w:bCs/>
          <w:sz w:val="28"/>
          <w:szCs w:val="28"/>
          <w:vertAlign w:val="superscript"/>
        </w:rPr>
        <w:t>-</w:t>
      </w:r>
      <w:r w:rsidR="00F23A8E" w:rsidRPr="00AD143B">
        <w:rPr>
          <w:rFonts w:ascii="Times New Roman" w:hAnsi="Times New Roman" w:cs="Times New Roman"/>
          <w:bCs/>
          <w:sz w:val="28"/>
          <w:szCs w:val="28"/>
        </w:rPr>
        <w:t xml:space="preserve"> + </w:t>
      </w:r>
      <w:r w:rsidR="00F23A8E">
        <w:rPr>
          <w:rFonts w:ascii="Times New Roman" w:hAnsi="Times New Roman" w:cs="Times New Roman"/>
          <w:bCs/>
          <w:sz w:val="28"/>
          <w:szCs w:val="28"/>
        </w:rPr>
        <w:t>А</w:t>
      </w:r>
      <w:proofErr w:type="gramStart"/>
      <w:r w:rsidR="00F23A8E" w:rsidRPr="00AD143B">
        <w:rPr>
          <w:rFonts w:ascii="Times New Roman" w:hAnsi="Times New Roman" w:cs="Times New Roman"/>
          <w:bCs/>
          <w:sz w:val="28"/>
          <w:szCs w:val="28"/>
        </w:rPr>
        <w:t>1</w:t>
      </w:r>
      <w:proofErr w:type="gramEnd"/>
      <w:r w:rsidR="00F23A8E" w:rsidRPr="00AD143B">
        <w:rPr>
          <w:rFonts w:ascii="Times New Roman" w:hAnsi="Times New Roman" w:cs="Times New Roman"/>
          <w:bCs/>
          <w:sz w:val="28"/>
          <w:szCs w:val="28"/>
        </w:rPr>
        <w:t xml:space="preserve"> + 4</w:t>
      </w:r>
      <w:r w:rsidR="00F23A8E">
        <w:rPr>
          <w:rFonts w:ascii="Times New Roman" w:hAnsi="Times New Roman" w:cs="Times New Roman"/>
          <w:bCs/>
          <w:sz w:val="28"/>
          <w:szCs w:val="28"/>
          <w:lang w:val="en-US"/>
        </w:rPr>
        <w:t>O</w:t>
      </w:r>
      <w:r w:rsidRPr="007E783F">
        <w:rPr>
          <w:rFonts w:ascii="Times New Roman" w:hAnsi="Times New Roman" w:cs="Times New Roman"/>
          <w:bCs/>
          <w:sz w:val="28"/>
          <w:szCs w:val="28"/>
        </w:rPr>
        <w:t>Н</w:t>
      </w:r>
      <w:r w:rsidR="00F23A8E" w:rsidRPr="00AD143B">
        <w:rPr>
          <w:rFonts w:ascii="Times New Roman" w:hAnsi="Times New Roman" w:cs="Times New Roman"/>
          <w:bCs/>
          <w:sz w:val="28"/>
          <w:szCs w:val="28"/>
          <w:vertAlign w:val="superscript"/>
        </w:rPr>
        <w:t>-</w:t>
      </w:r>
      <w:r w:rsidRPr="00AD143B">
        <w:rPr>
          <w:rFonts w:ascii="Times New Roman" w:hAnsi="Times New Roman" w:cs="Times New Roman"/>
          <w:bCs/>
          <w:sz w:val="28"/>
          <w:szCs w:val="28"/>
        </w:rPr>
        <w:t xml:space="preserve"> = 3</w:t>
      </w:r>
      <w:r w:rsidRPr="00F23A8E">
        <w:rPr>
          <w:rFonts w:ascii="Times New Roman" w:hAnsi="Times New Roman" w:cs="Times New Roman"/>
          <w:bCs/>
          <w:sz w:val="28"/>
          <w:szCs w:val="28"/>
          <w:lang w:val="en-US"/>
        </w:rPr>
        <w:t>Ag</w:t>
      </w:r>
      <w:r w:rsidRPr="00AD143B">
        <w:rPr>
          <w:rFonts w:ascii="Times New Roman" w:hAnsi="Times New Roman" w:cs="Times New Roman"/>
          <w:bCs/>
          <w:sz w:val="28"/>
          <w:szCs w:val="28"/>
        </w:rPr>
        <w:t xml:space="preserve"> + </w:t>
      </w:r>
      <w:proofErr w:type="spellStart"/>
      <w:r w:rsidRPr="00F23A8E">
        <w:rPr>
          <w:rFonts w:ascii="Times New Roman" w:hAnsi="Times New Roman" w:cs="Times New Roman"/>
          <w:bCs/>
          <w:sz w:val="28"/>
          <w:szCs w:val="28"/>
          <w:lang w:val="en-US"/>
        </w:rPr>
        <w:t>AlO</w:t>
      </w:r>
      <w:proofErr w:type="spellEnd"/>
      <w:r w:rsidR="00F23A8E" w:rsidRPr="00AD143B">
        <w:rPr>
          <w:rFonts w:ascii="Times New Roman" w:hAnsi="Times New Roman" w:cs="Times New Roman"/>
          <w:bCs/>
          <w:sz w:val="28"/>
          <w:szCs w:val="28"/>
          <w:vertAlign w:val="subscript"/>
        </w:rPr>
        <w:t>2</w:t>
      </w:r>
      <w:r w:rsidR="00F23A8E" w:rsidRPr="00AD143B">
        <w:rPr>
          <w:rFonts w:ascii="Times New Roman" w:hAnsi="Times New Roman" w:cs="Times New Roman"/>
          <w:bCs/>
          <w:sz w:val="28"/>
          <w:szCs w:val="28"/>
          <w:vertAlign w:val="superscript"/>
        </w:rPr>
        <w:t>-</w:t>
      </w:r>
      <w:r w:rsidRPr="00AD143B">
        <w:rPr>
          <w:rFonts w:ascii="Times New Roman" w:hAnsi="Times New Roman" w:cs="Times New Roman"/>
          <w:bCs/>
          <w:sz w:val="28"/>
          <w:szCs w:val="28"/>
        </w:rPr>
        <w:t xml:space="preserve"> + 6</w:t>
      </w:r>
      <w:r w:rsidR="00AD143B">
        <w:rPr>
          <w:rFonts w:ascii="Times New Roman" w:hAnsi="Times New Roman" w:cs="Times New Roman"/>
          <w:bCs/>
          <w:sz w:val="28"/>
          <w:szCs w:val="28"/>
          <w:lang w:val="en-US"/>
        </w:rPr>
        <w:t>CN</w:t>
      </w:r>
      <w:r w:rsidR="00AD143B" w:rsidRPr="00AD143B">
        <w:rPr>
          <w:rFonts w:ascii="Times New Roman" w:hAnsi="Times New Roman" w:cs="Times New Roman"/>
          <w:bCs/>
          <w:sz w:val="28"/>
          <w:szCs w:val="28"/>
          <w:vertAlign w:val="superscript"/>
        </w:rPr>
        <w:t>-</w:t>
      </w:r>
      <w:r w:rsidRPr="00AD143B">
        <w:rPr>
          <w:rFonts w:ascii="Times New Roman" w:hAnsi="Times New Roman" w:cs="Times New Roman"/>
          <w:bCs/>
          <w:sz w:val="28"/>
          <w:szCs w:val="28"/>
        </w:rPr>
        <w:t xml:space="preserve"> + 2</w:t>
      </w:r>
      <w:r w:rsidRPr="007E783F">
        <w:rPr>
          <w:rFonts w:ascii="Times New Roman" w:hAnsi="Times New Roman" w:cs="Times New Roman"/>
          <w:bCs/>
          <w:sz w:val="28"/>
          <w:szCs w:val="28"/>
        </w:rPr>
        <w:t>Н</w:t>
      </w:r>
      <w:r w:rsidRPr="00AD143B">
        <w:rPr>
          <w:rFonts w:ascii="Times New Roman" w:hAnsi="Times New Roman" w:cs="Times New Roman"/>
          <w:bCs/>
          <w:sz w:val="28"/>
          <w:szCs w:val="28"/>
          <w:vertAlign w:val="subscript"/>
        </w:rPr>
        <w:t>2</w:t>
      </w:r>
      <w:r w:rsidR="00AD143B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O        </w:t>
      </w:r>
      <w:r w:rsidRPr="00AD143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bCs/>
          <w:sz w:val="28"/>
          <w:szCs w:val="28"/>
        </w:rPr>
        <w:t>(167)</w:t>
      </w:r>
    </w:p>
    <w:p w:rsidR="009D52C7" w:rsidRPr="007E783F" w:rsidRDefault="009D52C7" w:rsidP="009D52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7E783F" w:rsidRPr="007E783F" w:rsidRDefault="007E783F" w:rsidP="009D52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E783F">
        <w:rPr>
          <w:rFonts w:ascii="Times New Roman" w:hAnsi="Times New Roman" w:cs="Times New Roman"/>
          <w:bCs/>
          <w:sz w:val="28"/>
          <w:szCs w:val="28"/>
        </w:rPr>
        <w:t>Осаждение алюминиевой пылью применяли в течение некоторого</w:t>
      </w:r>
      <w:r w:rsidR="009D52C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bCs/>
          <w:sz w:val="28"/>
          <w:szCs w:val="28"/>
        </w:rPr>
        <w:t>времени при извлечении серебра цианированием. При цианировании</w:t>
      </w:r>
      <w:r w:rsidR="009D52C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bCs/>
          <w:sz w:val="28"/>
          <w:szCs w:val="28"/>
        </w:rPr>
        <w:t>серебряных руд, содержащих сотни граммов металла на 1 т руды, расход</w:t>
      </w:r>
      <w:r w:rsidR="009D52C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bCs/>
          <w:sz w:val="28"/>
          <w:szCs w:val="28"/>
        </w:rPr>
        <w:t>цианида на растворение серебра составляет значительную величину.</w:t>
      </w:r>
      <w:r w:rsidR="009D52C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bCs/>
          <w:sz w:val="28"/>
          <w:szCs w:val="28"/>
        </w:rPr>
        <w:t>Поэтому возможность регенерации цианида при осаждении алюминием</w:t>
      </w:r>
      <w:r w:rsidR="009D52C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bCs/>
          <w:sz w:val="28"/>
          <w:szCs w:val="28"/>
        </w:rPr>
        <w:t>имеет в этом случае существенное значение.</w:t>
      </w:r>
      <w:r w:rsidR="009D52C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bCs/>
          <w:sz w:val="28"/>
          <w:szCs w:val="28"/>
        </w:rPr>
        <w:t>Золото осаждается алюминием значительно хуже серебра. Полное</w:t>
      </w:r>
      <w:r w:rsidR="009D52C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bCs/>
          <w:sz w:val="28"/>
          <w:szCs w:val="28"/>
        </w:rPr>
        <w:t>осаждение золота достигается, тольк</w:t>
      </w:r>
      <w:r w:rsidR="009D52C7">
        <w:rPr>
          <w:rFonts w:ascii="Times New Roman" w:hAnsi="Times New Roman" w:cs="Times New Roman"/>
          <w:bCs/>
          <w:sz w:val="28"/>
          <w:szCs w:val="28"/>
        </w:rPr>
        <w:t>о если в цианистом растворе при</w:t>
      </w:r>
      <w:r w:rsidRPr="007E783F">
        <w:rPr>
          <w:rFonts w:ascii="Times New Roman" w:hAnsi="Times New Roman" w:cs="Times New Roman"/>
          <w:bCs/>
          <w:sz w:val="28"/>
          <w:szCs w:val="28"/>
        </w:rPr>
        <w:t>сутствует достаточное количество се</w:t>
      </w:r>
      <w:r w:rsidR="009D52C7">
        <w:rPr>
          <w:rFonts w:ascii="Times New Roman" w:hAnsi="Times New Roman" w:cs="Times New Roman"/>
          <w:bCs/>
          <w:sz w:val="28"/>
          <w:szCs w:val="28"/>
        </w:rPr>
        <w:t>ребра (не менее 60 г на 1 м</w:t>
      </w:r>
      <w:r w:rsidR="009D52C7" w:rsidRPr="009D52C7">
        <w:rPr>
          <w:rFonts w:ascii="Times New Roman" w:hAnsi="Times New Roman" w:cs="Times New Roman"/>
          <w:bCs/>
          <w:sz w:val="28"/>
          <w:szCs w:val="28"/>
          <w:vertAlign w:val="superscript"/>
        </w:rPr>
        <w:t>3</w:t>
      </w:r>
      <w:r w:rsidR="009D52C7">
        <w:rPr>
          <w:rFonts w:ascii="Times New Roman" w:hAnsi="Times New Roman" w:cs="Times New Roman"/>
          <w:bCs/>
          <w:sz w:val="28"/>
          <w:szCs w:val="28"/>
        </w:rPr>
        <w:t xml:space="preserve"> ра</w:t>
      </w:r>
      <w:r w:rsidRPr="007E783F">
        <w:rPr>
          <w:rFonts w:ascii="Times New Roman" w:hAnsi="Times New Roman" w:cs="Times New Roman"/>
          <w:bCs/>
          <w:sz w:val="28"/>
          <w:szCs w:val="28"/>
        </w:rPr>
        <w:t>створа).</w:t>
      </w:r>
    </w:p>
    <w:p w:rsidR="007E783F" w:rsidRPr="007E783F" w:rsidRDefault="007E783F" w:rsidP="009D52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E783F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Из-за медленного смачивания </w:t>
      </w:r>
      <w:r w:rsidR="009D52C7">
        <w:rPr>
          <w:rFonts w:ascii="Times New Roman" w:hAnsi="Times New Roman" w:cs="Times New Roman"/>
          <w:bCs/>
          <w:sz w:val="28"/>
          <w:szCs w:val="28"/>
        </w:rPr>
        <w:t>алюминиевой пыли цианистым раст</w:t>
      </w:r>
      <w:r w:rsidRPr="007E783F">
        <w:rPr>
          <w:rFonts w:ascii="Times New Roman" w:hAnsi="Times New Roman" w:cs="Times New Roman"/>
          <w:bCs/>
          <w:sz w:val="28"/>
          <w:szCs w:val="28"/>
        </w:rPr>
        <w:t>вором осаждение алюминием протекае</w:t>
      </w:r>
      <w:r w:rsidR="009D52C7">
        <w:rPr>
          <w:rFonts w:ascii="Times New Roman" w:hAnsi="Times New Roman" w:cs="Times New Roman"/>
          <w:bCs/>
          <w:sz w:val="28"/>
          <w:szCs w:val="28"/>
        </w:rPr>
        <w:t>т медленнее по сравнению с осаж</w:t>
      </w:r>
      <w:r w:rsidRPr="007E783F">
        <w:rPr>
          <w:rFonts w:ascii="Times New Roman" w:hAnsi="Times New Roman" w:cs="Times New Roman"/>
          <w:bCs/>
          <w:sz w:val="28"/>
          <w:szCs w:val="28"/>
        </w:rPr>
        <w:t>дением цинковой пылью и требует более длительного контакта раствора</w:t>
      </w:r>
      <w:r w:rsidR="009D52C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bCs/>
          <w:sz w:val="28"/>
          <w:szCs w:val="28"/>
        </w:rPr>
        <w:t xml:space="preserve">с </w:t>
      </w:r>
      <w:proofErr w:type="spellStart"/>
      <w:r w:rsidRPr="007E783F">
        <w:rPr>
          <w:rFonts w:ascii="Times New Roman" w:hAnsi="Times New Roman" w:cs="Times New Roman"/>
          <w:bCs/>
          <w:sz w:val="28"/>
          <w:szCs w:val="28"/>
        </w:rPr>
        <w:t>осадителем</w:t>
      </w:r>
      <w:proofErr w:type="spellEnd"/>
      <w:r w:rsidRPr="007E783F">
        <w:rPr>
          <w:rFonts w:ascii="Times New Roman" w:hAnsi="Times New Roman" w:cs="Times New Roman"/>
          <w:bCs/>
          <w:sz w:val="28"/>
          <w:szCs w:val="28"/>
        </w:rPr>
        <w:t xml:space="preserve">. Поэтому при осаждении алюминиевой пылью </w:t>
      </w:r>
      <w:proofErr w:type="spellStart"/>
      <w:r w:rsidRPr="007E783F">
        <w:rPr>
          <w:rFonts w:ascii="Times New Roman" w:hAnsi="Times New Roman" w:cs="Times New Roman"/>
          <w:bCs/>
          <w:sz w:val="28"/>
          <w:szCs w:val="28"/>
        </w:rPr>
        <w:t>осадит</w:t>
      </w:r>
      <w:r w:rsidR="009D52C7">
        <w:rPr>
          <w:rFonts w:ascii="Times New Roman" w:hAnsi="Times New Roman" w:cs="Times New Roman"/>
          <w:bCs/>
          <w:sz w:val="28"/>
          <w:szCs w:val="28"/>
        </w:rPr>
        <w:t>ель</w:t>
      </w:r>
      <w:proofErr w:type="spellEnd"/>
      <w:r w:rsidR="009D52C7">
        <w:rPr>
          <w:rFonts w:ascii="Times New Roman" w:hAnsi="Times New Roman" w:cs="Times New Roman"/>
          <w:bCs/>
          <w:sz w:val="28"/>
          <w:szCs w:val="28"/>
        </w:rPr>
        <w:t xml:space="preserve"> пе</w:t>
      </w:r>
      <w:r w:rsidRPr="007E783F">
        <w:rPr>
          <w:rFonts w:ascii="Times New Roman" w:hAnsi="Times New Roman" w:cs="Times New Roman"/>
          <w:bCs/>
          <w:sz w:val="28"/>
          <w:szCs w:val="28"/>
        </w:rPr>
        <w:t xml:space="preserve">ремешивают с раствором в течение </w:t>
      </w:r>
      <w:r w:rsidR="009D52C7">
        <w:rPr>
          <w:rFonts w:ascii="Times New Roman" w:hAnsi="Times New Roman" w:cs="Times New Roman"/>
          <w:bCs/>
          <w:sz w:val="28"/>
          <w:szCs w:val="28"/>
        </w:rPr>
        <w:t>времени, достаточного для дости</w:t>
      </w:r>
      <w:r w:rsidRPr="007E783F">
        <w:rPr>
          <w:rFonts w:ascii="Times New Roman" w:hAnsi="Times New Roman" w:cs="Times New Roman"/>
          <w:bCs/>
          <w:sz w:val="28"/>
          <w:szCs w:val="28"/>
        </w:rPr>
        <w:t>жения необходимой полноты осаждения. Получаемый осадок содержит</w:t>
      </w:r>
      <w:r w:rsidR="009D52C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bCs/>
          <w:sz w:val="28"/>
          <w:szCs w:val="28"/>
        </w:rPr>
        <w:t>до 85 % благородных металлов и п</w:t>
      </w:r>
      <w:r w:rsidR="009D52C7">
        <w:rPr>
          <w:rFonts w:ascii="Times New Roman" w:hAnsi="Times New Roman" w:cs="Times New Roman"/>
          <w:bCs/>
          <w:sz w:val="28"/>
          <w:szCs w:val="28"/>
        </w:rPr>
        <w:t>ри плавке с флюсами дает высоко</w:t>
      </w:r>
      <w:r w:rsidRPr="007E783F">
        <w:rPr>
          <w:rFonts w:ascii="Times New Roman" w:hAnsi="Times New Roman" w:cs="Times New Roman"/>
          <w:bCs/>
          <w:sz w:val="28"/>
          <w:szCs w:val="28"/>
        </w:rPr>
        <w:t>пробный слиток.</w:t>
      </w:r>
    </w:p>
    <w:p w:rsidR="00AD143B" w:rsidRPr="00AD143B" w:rsidRDefault="007E783F" w:rsidP="009D52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7E783F">
        <w:rPr>
          <w:rFonts w:ascii="Times New Roman" w:hAnsi="Times New Roman" w:cs="Times New Roman"/>
          <w:bCs/>
          <w:sz w:val="28"/>
          <w:szCs w:val="28"/>
        </w:rPr>
        <w:t>При осаждении алюминием в цианистых растворах не должно быть</w:t>
      </w:r>
      <w:r w:rsidR="009D52C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bCs/>
          <w:sz w:val="28"/>
          <w:szCs w:val="28"/>
        </w:rPr>
        <w:t>извести, так как в присутствии ионов Са</w:t>
      </w:r>
      <w:proofErr w:type="gramStart"/>
      <w:r w:rsidRPr="00AD143B">
        <w:rPr>
          <w:rFonts w:ascii="Times New Roman" w:hAnsi="Times New Roman" w:cs="Times New Roman"/>
          <w:bCs/>
          <w:sz w:val="28"/>
          <w:szCs w:val="28"/>
          <w:vertAlign w:val="superscript"/>
        </w:rPr>
        <w:t>2</w:t>
      </w:r>
      <w:proofErr w:type="gramEnd"/>
      <w:r w:rsidRPr="00AD143B">
        <w:rPr>
          <w:rFonts w:ascii="Times New Roman" w:hAnsi="Times New Roman" w:cs="Times New Roman"/>
          <w:bCs/>
          <w:sz w:val="28"/>
          <w:szCs w:val="28"/>
          <w:vertAlign w:val="superscript"/>
        </w:rPr>
        <w:t>+</w:t>
      </w:r>
      <w:r w:rsidRPr="007E783F">
        <w:rPr>
          <w:rFonts w:ascii="Times New Roman" w:hAnsi="Times New Roman" w:cs="Times New Roman"/>
          <w:bCs/>
          <w:sz w:val="28"/>
          <w:szCs w:val="28"/>
        </w:rPr>
        <w:t xml:space="preserve"> образуется нерастворимый</w:t>
      </w:r>
      <w:r w:rsidR="009D52C7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E783F">
        <w:rPr>
          <w:rFonts w:ascii="Times New Roman" w:hAnsi="Times New Roman" w:cs="Times New Roman"/>
          <w:bCs/>
          <w:sz w:val="28"/>
          <w:szCs w:val="28"/>
        </w:rPr>
        <w:t xml:space="preserve">алюминат кальция: </w:t>
      </w:r>
    </w:p>
    <w:p w:rsidR="009D52C7" w:rsidRDefault="00AD143B" w:rsidP="00AD143B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Cs/>
          <w:sz w:val="28"/>
          <w:szCs w:val="28"/>
        </w:rPr>
        <w:t>2А1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O</w:t>
      </w:r>
      <w:r w:rsidRPr="00AD143B">
        <w:rPr>
          <w:rFonts w:ascii="Times New Roman" w:hAnsi="Times New Roman" w:cs="Times New Roman"/>
          <w:bCs/>
          <w:sz w:val="28"/>
          <w:szCs w:val="28"/>
          <w:vertAlign w:val="subscript"/>
          <w:lang w:val="en-US"/>
        </w:rPr>
        <w:t>2</w:t>
      </w:r>
      <w:r w:rsidRPr="00AD143B">
        <w:rPr>
          <w:rFonts w:ascii="Times New Roman" w:hAnsi="Times New Roman" w:cs="Times New Roman"/>
          <w:bCs/>
          <w:sz w:val="28"/>
          <w:szCs w:val="28"/>
          <w:vertAlign w:val="superscript"/>
          <w:lang w:val="en-US"/>
        </w:rPr>
        <w:t>-</w:t>
      </w:r>
      <w:r>
        <w:rPr>
          <w:rFonts w:ascii="Times New Roman" w:hAnsi="Times New Roman" w:cs="Times New Roman"/>
          <w:bCs/>
          <w:sz w:val="28"/>
          <w:szCs w:val="28"/>
          <w:vertAlign w:val="superscript"/>
          <w:lang w:val="en-US"/>
        </w:rPr>
        <w:t xml:space="preserve"> </w:t>
      </w:r>
      <w:r w:rsidR="007E783F" w:rsidRPr="007E783F">
        <w:rPr>
          <w:rFonts w:ascii="Times New Roman" w:hAnsi="Times New Roman" w:cs="Times New Roman"/>
          <w:bCs/>
          <w:sz w:val="28"/>
          <w:szCs w:val="28"/>
        </w:rPr>
        <w:t>+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</w:t>
      </w:r>
      <w:r w:rsidR="007E783F" w:rsidRPr="007E783F">
        <w:rPr>
          <w:rFonts w:ascii="Times New Roman" w:hAnsi="Times New Roman" w:cs="Times New Roman"/>
          <w:bCs/>
          <w:sz w:val="28"/>
          <w:szCs w:val="28"/>
        </w:rPr>
        <w:t>Са</w:t>
      </w:r>
      <w:proofErr w:type="gramStart"/>
      <w:r w:rsidR="007E783F" w:rsidRPr="00AD143B">
        <w:rPr>
          <w:rFonts w:ascii="Times New Roman" w:hAnsi="Times New Roman" w:cs="Times New Roman"/>
          <w:bCs/>
          <w:sz w:val="28"/>
          <w:szCs w:val="28"/>
          <w:vertAlign w:val="superscript"/>
        </w:rPr>
        <w:t>2</w:t>
      </w:r>
      <w:proofErr w:type="gramEnd"/>
      <w:r w:rsidR="007E783F" w:rsidRPr="00AD143B">
        <w:rPr>
          <w:rFonts w:ascii="Times New Roman" w:hAnsi="Times New Roman" w:cs="Times New Roman"/>
          <w:bCs/>
          <w:sz w:val="28"/>
          <w:szCs w:val="28"/>
          <w:vertAlign w:val="superscript"/>
        </w:rPr>
        <w:t>+</w:t>
      </w:r>
      <w:r w:rsidR="007E783F" w:rsidRPr="007E783F">
        <w:rPr>
          <w:rFonts w:ascii="Times New Roman" w:hAnsi="Times New Roman" w:cs="Times New Roman"/>
          <w:bCs/>
          <w:sz w:val="28"/>
          <w:szCs w:val="28"/>
        </w:rPr>
        <w:t xml:space="preserve"> = СаА1</w:t>
      </w:r>
      <w:r w:rsidR="007E783F" w:rsidRPr="00AD143B">
        <w:rPr>
          <w:rFonts w:ascii="Times New Roman" w:hAnsi="Times New Roman" w:cs="Times New Roman"/>
          <w:bCs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bCs/>
          <w:sz w:val="28"/>
          <w:szCs w:val="28"/>
          <w:lang w:val="en-US"/>
        </w:rPr>
        <w:t>O</w:t>
      </w:r>
      <w:r w:rsidR="007E783F" w:rsidRPr="00AD143B">
        <w:rPr>
          <w:rFonts w:ascii="Times New Roman" w:hAnsi="Times New Roman" w:cs="Times New Roman"/>
          <w:bCs/>
          <w:sz w:val="28"/>
          <w:szCs w:val="28"/>
          <w:vertAlign w:val="subscript"/>
        </w:rPr>
        <w:t>4</w:t>
      </w:r>
      <w:r w:rsidR="007E783F" w:rsidRPr="007E783F">
        <w:rPr>
          <w:rFonts w:ascii="Times New Roman" w:hAnsi="Times New Roman" w:cs="Times New Roman"/>
          <w:bCs/>
          <w:sz w:val="28"/>
          <w:szCs w:val="28"/>
        </w:rPr>
        <w:t>,</w:t>
      </w:r>
    </w:p>
    <w:p w:rsidR="00AD143B" w:rsidRPr="00AD143B" w:rsidRDefault="00AD143B" w:rsidP="009D52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</w:p>
    <w:p w:rsidR="007E783F" w:rsidRPr="009D52C7" w:rsidRDefault="009D52C7" w:rsidP="00AD14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который переходит в оса</w:t>
      </w:r>
      <w:r w:rsidR="007E783F" w:rsidRPr="007E783F">
        <w:rPr>
          <w:rFonts w:ascii="Times New Roman" w:hAnsi="Times New Roman" w:cs="Times New Roman"/>
          <w:bCs/>
          <w:sz w:val="28"/>
          <w:szCs w:val="28"/>
        </w:rPr>
        <w:t xml:space="preserve">док и затрудняет его плавку. Для </w:t>
      </w:r>
      <w:r>
        <w:rPr>
          <w:rFonts w:ascii="Times New Roman" w:hAnsi="Times New Roman" w:cs="Times New Roman"/>
          <w:bCs/>
          <w:sz w:val="28"/>
          <w:szCs w:val="28"/>
        </w:rPr>
        <w:t>удаления извести в цианистые ра</w:t>
      </w:r>
      <w:r w:rsidR="007E783F" w:rsidRPr="007E783F">
        <w:rPr>
          <w:rFonts w:ascii="Times New Roman" w:hAnsi="Times New Roman" w:cs="Times New Roman"/>
          <w:bCs/>
          <w:sz w:val="28"/>
          <w:szCs w:val="28"/>
        </w:rPr>
        <w:t>створы перед осаждением добавляют соду. Образующемуся осадку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E783F" w:rsidRPr="007E783F">
        <w:rPr>
          <w:rFonts w:ascii="Times New Roman" w:hAnsi="Times New Roman" w:cs="Times New Roman"/>
          <w:bCs/>
          <w:sz w:val="28"/>
          <w:szCs w:val="28"/>
        </w:rPr>
        <w:t>карбоната кальция дают отстояться, а свободный от извести раствор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E783F" w:rsidRPr="007E783F">
        <w:rPr>
          <w:rFonts w:ascii="Times New Roman" w:hAnsi="Times New Roman" w:cs="Times New Roman"/>
          <w:bCs/>
          <w:sz w:val="28"/>
          <w:szCs w:val="28"/>
        </w:rPr>
        <w:t>направляют на осаждение. Из-за ни</w:t>
      </w:r>
      <w:r>
        <w:rPr>
          <w:rFonts w:ascii="Times New Roman" w:hAnsi="Times New Roman" w:cs="Times New Roman"/>
          <w:bCs/>
          <w:sz w:val="28"/>
          <w:szCs w:val="28"/>
        </w:rPr>
        <w:t>зкой скорости осаждения, необхо</w:t>
      </w:r>
      <w:r w:rsidR="007E783F" w:rsidRPr="007E783F">
        <w:rPr>
          <w:rFonts w:ascii="Times New Roman" w:hAnsi="Times New Roman" w:cs="Times New Roman"/>
          <w:bCs/>
          <w:sz w:val="28"/>
          <w:szCs w:val="28"/>
        </w:rPr>
        <w:t>димости удаления извести способ осаждения алюминием не получил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E783F" w:rsidRPr="007E783F">
        <w:rPr>
          <w:rFonts w:ascii="Times New Roman" w:hAnsi="Times New Roman" w:cs="Times New Roman"/>
          <w:bCs/>
          <w:sz w:val="28"/>
          <w:szCs w:val="28"/>
        </w:rPr>
        <w:t xml:space="preserve">широкого практического </w:t>
      </w:r>
      <w:r w:rsidR="007E783F" w:rsidRPr="009D52C7">
        <w:rPr>
          <w:rFonts w:ascii="Times New Roman" w:hAnsi="Times New Roman" w:cs="Times New Roman"/>
          <w:bCs/>
          <w:sz w:val="28"/>
          <w:szCs w:val="28"/>
        </w:rPr>
        <w:t>применения.</w:t>
      </w:r>
    </w:p>
    <w:sectPr w:rsidR="007E783F" w:rsidRPr="009D52C7" w:rsidSect="001728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34000"/>
    <w:rsid w:val="00034000"/>
    <w:rsid w:val="00073A99"/>
    <w:rsid w:val="001367C2"/>
    <w:rsid w:val="00166232"/>
    <w:rsid w:val="001728FF"/>
    <w:rsid w:val="001F216B"/>
    <w:rsid w:val="0028111E"/>
    <w:rsid w:val="003B65D7"/>
    <w:rsid w:val="00436010"/>
    <w:rsid w:val="004D6342"/>
    <w:rsid w:val="005E12D6"/>
    <w:rsid w:val="00732809"/>
    <w:rsid w:val="007E783F"/>
    <w:rsid w:val="009D52C7"/>
    <w:rsid w:val="00A306E0"/>
    <w:rsid w:val="00AD143B"/>
    <w:rsid w:val="00B431A0"/>
    <w:rsid w:val="00CC2CEC"/>
    <w:rsid w:val="00EF3614"/>
    <w:rsid w:val="00F23A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8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10</Pages>
  <Words>3651</Words>
  <Characters>20813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24416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2021-10-04T15:39:00Z</dcterms:created>
  <dcterms:modified xsi:type="dcterms:W3CDTF">2021-10-05T15:34:00Z</dcterms:modified>
</cp:coreProperties>
</file>